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62C8" w14:textId="6639F4A3" w:rsidR="003E4DB5" w:rsidRPr="00153A96" w:rsidRDefault="00153A96" w:rsidP="003E3DA4">
      <w:pPr>
        <w:jc w:val="center"/>
        <w:rPr>
          <w:b/>
          <w:i/>
          <w:sz w:val="34"/>
          <w:szCs w:val="34"/>
          <w:lang w:val="es-ES"/>
        </w:rPr>
      </w:pPr>
      <w:proofErr w:type="spellStart"/>
      <w:r w:rsidRPr="00153A96">
        <w:rPr>
          <w:b/>
          <w:i/>
          <w:sz w:val="34"/>
          <w:szCs w:val="34"/>
          <w:lang w:val="es-ES"/>
        </w:rPr>
        <w:t>Title</w:t>
      </w:r>
      <w:proofErr w:type="spellEnd"/>
      <w:r w:rsidRPr="00153A96">
        <w:rPr>
          <w:b/>
          <w:i/>
          <w:sz w:val="34"/>
          <w:szCs w:val="34"/>
          <w:lang w:val="es-ES"/>
        </w:rPr>
        <w:t xml:space="preserve"> </w:t>
      </w:r>
      <w:proofErr w:type="spellStart"/>
      <w:r w:rsidRPr="00153A96">
        <w:rPr>
          <w:b/>
          <w:i/>
          <w:sz w:val="34"/>
          <w:szCs w:val="34"/>
          <w:lang w:val="es-ES"/>
        </w:rPr>
        <w:t>of</w:t>
      </w:r>
      <w:proofErr w:type="spellEnd"/>
      <w:r w:rsidRPr="00153A96">
        <w:rPr>
          <w:b/>
          <w:i/>
          <w:sz w:val="34"/>
          <w:szCs w:val="34"/>
          <w:lang w:val="es-ES"/>
        </w:rPr>
        <w:t xml:space="preserve"> </w:t>
      </w:r>
      <w:proofErr w:type="spellStart"/>
      <w:r w:rsidRPr="00153A96">
        <w:rPr>
          <w:b/>
          <w:i/>
          <w:sz w:val="34"/>
          <w:szCs w:val="34"/>
          <w:lang w:val="es-ES"/>
        </w:rPr>
        <w:t>Paper</w:t>
      </w:r>
      <w:proofErr w:type="spellEnd"/>
    </w:p>
    <w:p w14:paraId="77A06B5E" w14:textId="088B9B1A" w:rsidR="00806007" w:rsidRPr="00153A96" w:rsidRDefault="00153A96" w:rsidP="00F272E1">
      <w:pPr>
        <w:pStyle w:val="Autor1"/>
        <w:rPr>
          <w:sz w:val="26"/>
          <w:szCs w:val="26"/>
          <w:lang w:val="en-GB"/>
        </w:rPr>
      </w:pPr>
      <w:r w:rsidRPr="00153A96">
        <w:rPr>
          <w:sz w:val="26"/>
          <w:szCs w:val="26"/>
        </w:rPr>
        <w:t>First Author</w:t>
      </w:r>
      <w:r w:rsidR="00F22123" w:rsidRPr="00153A96">
        <w:rPr>
          <w:sz w:val="26"/>
          <w:szCs w:val="26"/>
          <w:vertAlign w:val="superscript"/>
          <w:lang w:val="en-GB"/>
        </w:rPr>
        <w:t>a</w:t>
      </w:r>
      <w:r w:rsidR="00F22123" w:rsidRPr="00153A96">
        <w:rPr>
          <w:sz w:val="26"/>
          <w:szCs w:val="26"/>
          <w:lang w:val="en-GB"/>
        </w:rPr>
        <w:t xml:space="preserve">, </w:t>
      </w:r>
      <w:r w:rsidRPr="00153A96">
        <w:rPr>
          <w:sz w:val="26"/>
          <w:szCs w:val="26"/>
          <w:lang w:val="en-GB"/>
        </w:rPr>
        <w:t>Second</w:t>
      </w:r>
      <w:r w:rsidRPr="00153A96">
        <w:rPr>
          <w:sz w:val="26"/>
          <w:szCs w:val="26"/>
        </w:rPr>
        <w:t xml:space="preserve"> Author</w:t>
      </w:r>
      <w:r w:rsidR="00F22123" w:rsidRPr="00153A96">
        <w:rPr>
          <w:sz w:val="26"/>
          <w:szCs w:val="26"/>
          <w:vertAlign w:val="superscript"/>
          <w:lang w:val="en-GB"/>
        </w:rPr>
        <w:t>b</w:t>
      </w:r>
      <w:r w:rsidR="00F22123" w:rsidRPr="00153A96">
        <w:rPr>
          <w:sz w:val="26"/>
          <w:szCs w:val="26"/>
          <w:lang w:val="en-GB"/>
        </w:rPr>
        <w:t xml:space="preserve"> </w:t>
      </w:r>
      <w:r w:rsidRPr="00153A96">
        <w:rPr>
          <w:sz w:val="26"/>
          <w:szCs w:val="26"/>
          <w:lang w:val="en-GB"/>
        </w:rPr>
        <w:t>and</w:t>
      </w:r>
      <w:r w:rsidR="00F22123" w:rsidRPr="00153A96">
        <w:rPr>
          <w:sz w:val="26"/>
          <w:szCs w:val="26"/>
          <w:lang w:val="en-GB"/>
        </w:rPr>
        <w:t xml:space="preserve"> </w:t>
      </w:r>
      <w:r w:rsidRPr="00153A96">
        <w:rPr>
          <w:sz w:val="26"/>
          <w:szCs w:val="26"/>
          <w:lang w:val="en-GB"/>
        </w:rPr>
        <w:t>Third</w:t>
      </w:r>
      <w:r w:rsidRPr="00153A96">
        <w:rPr>
          <w:sz w:val="26"/>
          <w:szCs w:val="26"/>
        </w:rPr>
        <w:t xml:space="preserve"> Author</w:t>
      </w:r>
      <w:r w:rsidR="00F22123" w:rsidRPr="00153A96">
        <w:rPr>
          <w:sz w:val="26"/>
          <w:szCs w:val="26"/>
          <w:vertAlign w:val="superscript"/>
          <w:lang w:val="en-GB"/>
        </w:rPr>
        <w:t>c</w:t>
      </w:r>
    </w:p>
    <w:p w14:paraId="6043F7BF" w14:textId="3FFB6354" w:rsidR="00806007" w:rsidRPr="00153A96" w:rsidRDefault="00F22123" w:rsidP="00F272E1">
      <w:pPr>
        <w:spacing w:after="240"/>
        <w:rPr>
          <w:rStyle w:val="Autor2"/>
          <w:lang w:val="en-GB"/>
        </w:rPr>
      </w:pPr>
      <w:proofErr w:type="spellStart"/>
      <w:r w:rsidRPr="00153A96">
        <w:rPr>
          <w:rStyle w:val="Autor2"/>
          <w:vertAlign w:val="superscript"/>
          <w:lang w:val="en-GB"/>
        </w:rPr>
        <w:t>a</w:t>
      </w:r>
      <w:r w:rsidR="00153A96" w:rsidRPr="00153A96">
        <w:rPr>
          <w:sz w:val="18"/>
          <w:szCs w:val="18"/>
          <w:lang w:val="en-GB"/>
        </w:rPr>
        <w:t>First</w:t>
      </w:r>
      <w:proofErr w:type="spellEnd"/>
      <w:r w:rsidR="00153A96" w:rsidRPr="00153A96">
        <w:rPr>
          <w:sz w:val="18"/>
          <w:szCs w:val="18"/>
          <w:lang w:val="en-GB"/>
        </w:rPr>
        <w:t xml:space="preserve"> Author Organization, City, Country</w:t>
      </w:r>
      <w:r w:rsidRPr="00153A96">
        <w:rPr>
          <w:rStyle w:val="Autor2"/>
          <w:lang w:val="en-GB"/>
        </w:rPr>
        <w:t xml:space="preserve">, email; </w:t>
      </w:r>
      <w:proofErr w:type="spellStart"/>
      <w:r w:rsidRPr="00153A96">
        <w:rPr>
          <w:rStyle w:val="Autor2"/>
          <w:vertAlign w:val="superscript"/>
          <w:lang w:val="en-GB"/>
        </w:rPr>
        <w:t>b</w:t>
      </w:r>
      <w:r w:rsidR="00153A96">
        <w:rPr>
          <w:rStyle w:val="Autor2"/>
          <w:lang w:val="en-GB"/>
        </w:rPr>
        <w:t>Second</w:t>
      </w:r>
      <w:proofErr w:type="spellEnd"/>
      <w:r w:rsidR="00153A96" w:rsidRPr="00153A96">
        <w:rPr>
          <w:sz w:val="18"/>
          <w:szCs w:val="18"/>
        </w:rPr>
        <w:t xml:space="preserve"> Author Organization, City, Country</w:t>
      </w:r>
      <w:r w:rsidRPr="00153A96">
        <w:rPr>
          <w:rStyle w:val="Autor2"/>
          <w:lang w:val="en-GB"/>
        </w:rPr>
        <w:t xml:space="preserve">, email </w:t>
      </w:r>
      <w:r w:rsidR="00153A96">
        <w:rPr>
          <w:rStyle w:val="Autor2"/>
          <w:lang w:val="en-GB"/>
        </w:rPr>
        <w:t>and</w:t>
      </w:r>
      <w:r w:rsidRPr="00153A96">
        <w:rPr>
          <w:rStyle w:val="Autor2"/>
          <w:lang w:val="en-GB"/>
        </w:rPr>
        <w:t xml:space="preserve"> </w:t>
      </w:r>
      <w:proofErr w:type="spellStart"/>
      <w:r w:rsidRPr="00153A96">
        <w:rPr>
          <w:rStyle w:val="Autor2"/>
          <w:vertAlign w:val="superscript"/>
          <w:lang w:val="en-GB"/>
        </w:rPr>
        <w:t>c</w:t>
      </w:r>
      <w:r w:rsidR="00153A96">
        <w:rPr>
          <w:rStyle w:val="Autor2"/>
          <w:lang w:val="en-GB"/>
        </w:rPr>
        <w:t>Third</w:t>
      </w:r>
      <w:proofErr w:type="spellEnd"/>
      <w:r w:rsidR="00153A96" w:rsidRPr="00153A96">
        <w:rPr>
          <w:sz w:val="18"/>
          <w:szCs w:val="18"/>
        </w:rPr>
        <w:t xml:space="preserve"> Author Organization, City, Country</w:t>
      </w:r>
      <w:r w:rsidRPr="00153A96">
        <w:rPr>
          <w:rStyle w:val="Autor2"/>
          <w:lang w:val="en-GB"/>
        </w:rPr>
        <w:t>, email</w:t>
      </w:r>
    </w:p>
    <w:p w14:paraId="3049BEE9" w14:textId="77777777" w:rsidR="006E6764" w:rsidRPr="00D44A47" w:rsidRDefault="006E6764" w:rsidP="006F0334">
      <w:pPr>
        <w:pStyle w:val="TtuloAbstract"/>
        <w:tabs>
          <w:tab w:val="left" w:pos="5770"/>
        </w:tabs>
        <w:ind w:left="284" w:right="284"/>
        <w:rPr>
          <w:lang w:val="en-GB"/>
        </w:rPr>
      </w:pPr>
      <w:r w:rsidRPr="00D44A47">
        <w:rPr>
          <w:lang w:val="en-GB"/>
        </w:rPr>
        <w:t>Abstract</w:t>
      </w:r>
      <w:r w:rsidR="006F0334">
        <w:rPr>
          <w:lang w:val="en-GB"/>
        </w:rPr>
        <w:tab/>
      </w:r>
    </w:p>
    <w:p w14:paraId="2F2E0F30" w14:textId="05CDEA1F" w:rsidR="00681F8A" w:rsidRDefault="00153A96" w:rsidP="00A144E1">
      <w:pPr>
        <w:pStyle w:val="Abstract"/>
        <w:ind w:left="284" w:right="284"/>
      </w:pPr>
      <w:r w:rsidRPr="00153A96">
        <w:t>Abstract text</w:t>
      </w:r>
    </w:p>
    <w:p w14:paraId="12026301" w14:textId="77777777" w:rsidR="00153A96" w:rsidRPr="00153A96" w:rsidRDefault="00153A96" w:rsidP="00153A96">
      <w:pPr>
        <w:pStyle w:val="Abstract"/>
        <w:ind w:left="284" w:right="284"/>
        <w:rPr>
          <w:lang w:val="en-GB"/>
        </w:rPr>
      </w:pPr>
      <w:r w:rsidRPr="00543BF3">
        <w:t>These instructions have been prepared in the format to be used for the drafting of the full text of the communications that have been accepted. The text of the abstract will have a maximum of 200 words. Senders must send the full text in a .doc file in accordance with these rules.</w:t>
      </w:r>
      <w:r w:rsidRPr="00153A96">
        <w:rPr>
          <w:lang w:val="en-GB"/>
        </w:rPr>
        <w:t xml:space="preserve"> </w:t>
      </w:r>
    </w:p>
    <w:p w14:paraId="65E4B50B" w14:textId="77777777" w:rsidR="00153A96" w:rsidRPr="003E4DB5" w:rsidRDefault="00153A96" w:rsidP="00A144E1">
      <w:pPr>
        <w:pStyle w:val="Abstract"/>
        <w:ind w:left="284" w:right="284"/>
        <w:rPr>
          <w:lang w:val="en-GB"/>
        </w:rPr>
      </w:pPr>
    </w:p>
    <w:p w14:paraId="150965B4" w14:textId="77777777" w:rsidR="00681F8A" w:rsidRPr="003E4DB5" w:rsidRDefault="00681F8A" w:rsidP="00A144E1">
      <w:pPr>
        <w:pStyle w:val="Abstract"/>
        <w:ind w:left="284" w:right="284"/>
        <w:rPr>
          <w:lang w:val="en-GB"/>
        </w:rPr>
      </w:pPr>
    </w:p>
    <w:p w14:paraId="248F65E3" w14:textId="77777777" w:rsidR="001608B1" w:rsidRPr="003E4DB5" w:rsidRDefault="001608B1" w:rsidP="00A144E1">
      <w:pPr>
        <w:pStyle w:val="Abstract"/>
        <w:ind w:left="284" w:right="284"/>
        <w:rPr>
          <w:lang w:val="en-GB"/>
        </w:rPr>
      </w:pPr>
    </w:p>
    <w:p w14:paraId="2C44717C" w14:textId="77777777" w:rsidR="001608B1" w:rsidRPr="003E4DB5" w:rsidRDefault="001608B1" w:rsidP="00A144E1">
      <w:pPr>
        <w:pStyle w:val="Abstract"/>
        <w:ind w:left="284" w:right="284"/>
        <w:rPr>
          <w:lang w:val="en-GB"/>
        </w:rPr>
      </w:pPr>
    </w:p>
    <w:p w14:paraId="58C2687A" w14:textId="77777777" w:rsidR="00681F8A" w:rsidRPr="003E4DB5" w:rsidRDefault="00681F8A" w:rsidP="00A144E1">
      <w:pPr>
        <w:pStyle w:val="Abstract"/>
        <w:ind w:left="284" w:right="284"/>
        <w:rPr>
          <w:lang w:val="en-GB"/>
        </w:rPr>
      </w:pPr>
    </w:p>
    <w:p w14:paraId="352F06A2" w14:textId="06B6E0DC" w:rsidR="005175C0" w:rsidRPr="003E4DB5" w:rsidRDefault="005175C0" w:rsidP="00A144E1">
      <w:pPr>
        <w:pStyle w:val="Abstract"/>
        <w:ind w:left="284" w:right="284"/>
        <w:rPr>
          <w:b/>
          <w:lang w:val="en-GB"/>
        </w:rPr>
      </w:pPr>
      <w:r w:rsidRPr="003E4DB5">
        <w:rPr>
          <w:b/>
          <w:lang w:val="en-GB"/>
        </w:rPr>
        <w:t>Keywords:</w:t>
      </w:r>
      <w:r w:rsidR="003E4DB5" w:rsidRPr="003E4DB5">
        <w:rPr>
          <w:b/>
          <w:lang w:val="en-GB"/>
        </w:rPr>
        <w:t xml:space="preserve"> </w:t>
      </w:r>
      <w:r w:rsidR="00153A96" w:rsidRPr="00153A96">
        <w:t>type your keywords here, separated by commas</w:t>
      </w:r>
    </w:p>
    <w:p w14:paraId="681E476C" w14:textId="77777777" w:rsidR="00681F8A" w:rsidRPr="003E4DB5" w:rsidRDefault="00681F8A" w:rsidP="00153A96">
      <w:pPr>
        <w:pStyle w:val="Abstract"/>
        <w:pBdr>
          <w:bottom w:val="single" w:sz="4" w:space="1" w:color="auto"/>
        </w:pBdr>
        <w:ind w:left="284" w:right="284"/>
        <w:rPr>
          <w:lang w:val="en-GB"/>
        </w:rPr>
      </w:pPr>
    </w:p>
    <w:p w14:paraId="1FDCEC4B" w14:textId="77777777" w:rsidR="00153A96" w:rsidRDefault="00153A96" w:rsidP="00153A96">
      <w:pPr>
        <w:pStyle w:val="Ttulo2"/>
        <w:ind w:left="284" w:hanging="284"/>
        <w:rPr>
          <w:b w:val="0"/>
          <w:bCs w:val="0"/>
          <w:iCs w:val="0"/>
        </w:rPr>
      </w:pPr>
      <w:proofErr w:type="spellStart"/>
      <w:r w:rsidRPr="00153A96">
        <w:t>Introduction</w:t>
      </w:r>
      <w:proofErr w:type="spellEnd"/>
      <w:r w:rsidRPr="00153A96">
        <w:t xml:space="preserve"> </w:t>
      </w:r>
    </w:p>
    <w:p w14:paraId="11770DC8" w14:textId="77777777" w:rsidR="00153A96" w:rsidRDefault="00153A96" w:rsidP="00153A96">
      <w:pPr>
        <w:rPr>
          <w:b/>
          <w:bCs/>
          <w:iCs/>
        </w:rPr>
      </w:pPr>
      <w:r w:rsidRPr="00153A96">
        <w:rPr>
          <w:lang w:val="en-GB"/>
        </w:rPr>
        <w:t xml:space="preserve">Here </w:t>
      </w:r>
      <w:proofErr w:type="gramStart"/>
      <w:r w:rsidRPr="00153A96">
        <w:rPr>
          <w:lang w:val="en-GB"/>
        </w:rPr>
        <w:t>introduce</w:t>
      </w:r>
      <w:proofErr w:type="gramEnd"/>
      <w:r w:rsidRPr="00153A96">
        <w:rPr>
          <w:lang w:val="en-GB"/>
        </w:rPr>
        <w:t xml:space="preserve"> the paper. The paragraphs continue from here and are only separated by headings, subheadings, images and formulae. The section headings are arranged by numbers, bold and 10 pt. </w:t>
      </w:r>
      <w:r w:rsidRPr="00153A96">
        <w:t xml:space="preserve">Here </w:t>
      </w:r>
      <w:proofErr w:type="spellStart"/>
      <w:r w:rsidRPr="00153A96">
        <w:t>follows</w:t>
      </w:r>
      <w:proofErr w:type="spellEnd"/>
      <w:r w:rsidRPr="00153A96">
        <w:t xml:space="preserve"> </w:t>
      </w:r>
      <w:proofErr w:type="spellStart"/>
      <w:r w:rsidRPr="00153A96">
        <w:t>further</w:t>
      </w:r>
      <w:proofErr w:type="spellEnd"/>
      <w:r w:rsidRPr="00153A96">
        <w:t xml:space="preserve"> </w:t>
      </w:r>
      <w:proofErr w:type="spellStart"/>
      <w:r w:rsidRPr="00153A96">
        <w:t>instructions</w:t>
      </w:r>
      <w:proofErr w:type="spellEnd"/>
      <w:r w:rsidRPr="00153A96">
        <w:t xml:space="preserve"> </w:t>
      </w:r>
      <w:proofErr w:type="spellStart"/>
      <w:r w:rsidRPr="00153A96">
        <w:t>for</w:t>
      </w:r>
      <w:proofErr w:type="spellEnd"/>
      <w:r w:rsidRPr="00153A96">
        <w:t xml:space="preserve"> </w:t>
      </w:r>
      <w:proofErr w:type="spellStart"/>
      <w:r w:rsidRPr="00153A96">
        <w:t>authors</w:t>
      </w:r>
      <w:proofErr w:type="spellEnd"/>
      <w:r w:rsidRPr="00153A96">
        <w:t xml:space="preserve">. </w:t>
      </w:r>
    </w:p>
    <w:p w14:paraId="5B26EEAB" w14:textId="77777777" w:rsidR="00153A96" w:rsidRPr="00153A96" w:rsidRDefault="00153A96" w:rsidP="00465F31">
      <w:pPr>
        <w:pStyle w:val="Ttulo3"/>
      </w:pPr>
      <w:proofErr w:type="spellStart"/>
      <w:r w:rsidRPr="00465F31">
        <w:t>Structure</w:t>
      </w:r>
      <w:proofErr w:type="spellEnd"/>
      <w:r w:rsidRPr="00153A96">
        <w:t> </w:t>
      </w:r>
    </w:p>
    <w:p w14:paraId="7F9F0623" w14:textId="767C21F3" w:rsidR="00153A96" w:rsidRPr="00153A96" w:rsidRDefault="00153A96" w:rsidP="00153A96">
      <w:pPr>
        <w:rPr>
          <w:lang w:val="en-GB"/>
        </w:rPr>
      </w:pPr>
      <w:r w:rsidRPr="00153A96">
        <w:t xml:space="preserve">Paper should contain from </w:t>
      </w:r>
      <w:r>
        <w:t>4</w:t>
      </w:r>
      <w:r w:rsidRPr="00153A96">
        <w:t xml:space="preserve"> to </w:t>
      </w:r>
      <w:r>
        <w:t>8</w:t>
      </w:r>
      <w:r w:rsidRPr="00153A96">
        <w:t xml:space="preserve"> pages. Figures and tables should be embedded and not supplied separately. </w:t>
      </w:r>
      <w:r w:rsidRPr="00153A96">
        <w:rPr>
          <w:lang w:val="en-GB"/>
        </w:rPr>
        <w:t> </w:t>
      </w:r>
    </w:p>
    <w:p w14:paraId="12BB5BC3" w14:textId="77777777" w:rsidR="00153A96" w:rsidRPr="00153A96" w:rsidRDefault="00153A96" w:rsidP="00153A96">
      <w:pPr>
        <w:rPr>
          <w:lang w:val="en-GB"/>
        </w:rPr>
      </w:pPr>
      <w:r w:rsidRPr="00153A96">
        <w:t xml:space="preserve">Please make sure that you use as much as possible normal fonts in your documents. Special fonts, such as fonts used in the Far East (Japanese, Chinese, Korean, etc.) may cause problems during processing. To avoid unnecessary </w:t>
      </w:r>
      <w:proofErr w:type="gramStart"/>
      <w:r w:rsidRPr="00153A96">
        <w:t>errors</w:t>
      </w:r>
      <w:proofErr w:type="gramEnd"/>
      <w:r w:rsidRPr="00153A96">
        <w:t xml:space="preserve"> you are strongly advised to use the ‘spellchecker’ function of MS Word. Follow this order when typing manuscripts: Title, Authors, Affiliations, Abstract, Keywords, Main text (including figures and tables), Acknowledgements, References. Collate acknowledgements in a separate section at the end of the article and do not include them on the title page, as a footnote to the title or otherwise.</w:t>
      </w:r>
      <w:r w:rsidRPr="00153A96">
        <w:rPr>
          <w:lang w:val="en-GB"/>
        </w:rPr>
        <w:t> </w:t>
      </w:r>
    </w:p>
    <w:p w14:paraId="38BC02CF" w14:textId="77777777" w:rsidR="00153A96" w:rsidRPr="00153A96" w:rsidRDefault="00153A96" w:rsidP="00153A96">
      <w:pPr>
        <w:rPr>
          <w:lang w:val="en-GB"/>
        </w:rPr>
      </w:pPr>
      <w:r w:rsidRPr="00153A96">
        <w:rPr>
          <w:lang w:val="en-GB"/>
        </w:rPr>
        <w:t>Bulleted lists may be included and should look like this: </w:t>
      </w:r>
      <w:r w:rsidRPr="00153A96">
        <w:t> </w:t>
      </w:r>
      <w:r w:rsidRPr="00153A96">
        <w:rPr>
          <w:lang w:val="en-GB"/>
        </w:rPr>
        <w:t> </w:t>
      </w:r>
    </w:p>
    <w:p w14:paraId="1FC4972B" w14:textId="77777777" w:rsidR="00153A96" w:rsidRPr="00153A96" w:rsidRDefault="00153A96" w:rsidP="00153A96">
      <w:pPr>
        <w:numPr>
          <w:ilvl w:val="0"/>
          <w:numId w:val="37"/>
        </w:numPr>
        <w:spacing w:line="240" w:lineRule="auto"/>
        <w:rPr>
          <w:lang w:val="es-ES"/>
        </w:rPr>
      </w:pPr>
      <w:r w:rsidRPr="00153A96">
        <w:rPr>
          <w:lang w:val="en-GB"/>
        </w:rPr>
        <w:t xml:space="preserve">first </w:t>
      </w:r>
      <w:proofErr w:type="gramStart"/>
      <w:r w:rsidRPr="00153A96">
        <w:rPr>
          <w:lang w:val="en-GB"/>
        </w:rPr>
        <w:t>point;</w:t>
      </w:r>
      <w:proofErr w:type="gramEnd"/>
      <w:r w:rsidRPr="00153A96">
        <w:rPr>
          <w:lang w:val="es-ES"/>
        </w:rPr>
        <w:t> </w:t>
      </w:r>
    </w:p>
    <w:p w14:paraId="53E80989" w14:textId="77777777" w:rsidR="00153A96" w:rsidRPr="00153A96" w:rsidRDefault="00153A96" w:rsidP="00153A96">
      <w:pPr>
        <w:numPr>
          <w:ilvl w:val="0"/>
          <w:numId w:val="37"/>
        </w:numPr>
        <w:spacing w:line="240" w:lineRule="auto"/>
        <w:rPr>
          <w:lang w:val="es-ES"/>
        </w:rPr>
      </w:pPr>
      <w:r w:rsidRPr="00153A96">
        <w:rPr>
          <w:lang w:val="en-GB"/>
        </w:rPr>
        <w:t xml:space="preserve">second </w:t>
      </w:r>
      <w:proofErr w:type="gramStart"/>
      <w:r w:rsidRPr="00153A96">
        <w:rPr>
          <w:lang w:val="en-GB"/>
        </w:rPr>
        <w:t>point;</w:t>
      </w:r>
      <w:proofErr w:type="gramEnd"/>
      <w:r w:rsidRPr="00153A96">
        <w:rPr>
          <w:lang w:val="es-ES"/>
        </w:rPr>
        <w:t> </w:t>
      </w:r>
    </w:p>
    <w:p w14:paraId="07C2C076" w14:textId="77777777" w:rsidR="00153A96" w:rsidRPr="00153A96" w:rsidRDefault="00153A96" w:rsidP="00153A96">
      <w:pPr>
        <w:numPr>
          <w:ilvl w:val="0"/>
          <w:numId w:val="37"/>
        </w:numPr>
        <w:spacing w:line="240" w:lineRule="auto"/>
        <w:rPr>
          <w:lang w:val="es-ES"/>
        </w:rPr>
      </w:pPr>
      <w:r w:rsidRPr="00153A96">
        <w:rPr>
          <w:lang w:val="en-GB"/>
        </w:rPr>
        <w:t>and so on.</w:t>
      </w:r>
      <w:r w:rsidRPr="00153A96">
        <w:rPr>
          <w:lang w:val="es-ES"/>
        </w:rPr>
        <w:t> </w:t>
      </w:r>
    </w:p>
    <w:p w14:paraId="19F33DA4" w14:textId="7971238D" w:rsidR="00153A96" w:rsidRPr="00153A96" w:rsidRDefault="00153A96" w:rsidP="00153A96">
      <w:pPr>
        <w:rPr>
          <w:lang w:val="en-GB"/>
        </w:rPr>
      </w:pPr>
      <w:r w:rsidRPr="00153A96">
        <w:t xml:space="preserve">Please do not alter the formatting and style layouts which have been set up in this template document. As indicated in the template, papers should be prepared in single column format suitable for direct printing onto </w:t>
      </w:r>
      <w:r w:rsidR="0001411E">
        <w:t xml:space="preserve">A4 </w:t>
      </w:r>
      <w:r w:rsidRPr="00153A96">
        <w:t xml:space="preserve">paper </w:t>
      </w:r>
      <w:r w:rsidR="0001411E">
        <w:t>s</w:t>
      </w:r>
      <w:r w:rsidRPr="00153A96">
        <w:t xml:space="preserve">ize. </w:t>
      </w:r>
      <w:r w:rsidRPr="00153A96">
        <w:rPr>
          <w:lang w:val="en-GB"/>
        </w:rPr>
        <w:t> </w:t>
      </w:r>
    </w:p>
    <w:p w14:paraId="2390729A" w14:textId="77777777" w:rsidR="00153A96" w:rsidRPr="00153A96" w:rsidRDefault="00153A96" w:rsidP="00465F31">
      <w:pPr>
        <w:pStyle w:val="Ttulo3"/>
        <w:rPr>
          <w:i/>
          <w:iCs/>
        </w:rPr>
      </w:pPr>
      <w:r w:rsidRPr="00153A96">
        <w:lastRenderedPageBreak/>
        <w:t>Tables</w:t>
      </w:r>
      <w:r w:rsidRPr="00153A96">
        <w:rPr>
          <w:i/>
          <w:iCs/>
        </w:rPr>
        <w:t> </w:t>
      </w:r>
    </w:p>
    <w:p w14:paraId="7789565C" w14:textId="77777777" w:rsidR="00153A96" w:rsidRPr="00153A96" w:rsidRDefault="00153A96" w:rsidP="00153A96">
      <w:pPr>
        <w:rPr>
          <w:lang w:val="en-GB"/>
        </w:rPr>
      </w:pPr>
      <w:r w:rsidRPr="00153A96">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r w:rsidRPr="00153A96">
        <w:rPr>
          <w:lang w:val="en-GB"/>
        </w:rPr>
        <w:t> </w:t>
      </w:r>
    </w:p>
    <w:p w14:paraId="6AC2EE25" w14:textId="750D2700" w:rsidR="00153A96" w:rsidRPr="00153A96" w:rsidRDefault="00153A96" w:rsidP="00153A96">
      <w:pPr>
        <w:jc w:val="center"/>
        <w:rPr>
          <w:sz w:val="16"/>
          <w:szCs w:val="16"/>
        </w:rPr>
      </w:pPr>
      <w:r w:rsidRPr="00153A96">
        <w:rPr>
          <w:sz w:val="16"/>
          <w:szCs w:val="16"/>
        </w:rPr>
        <w:t>Table 1. An example of a table.</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1440"/>
        <w:gridCol w:w="1440"/>
      </w:tblGrid>
      <w:tr w:rsidR="00153A96" w:rsidRPr="00153A96" w14:paraId="33FD8A15" w14:textId="77777777" w:rsidTr="00153A96">
        <w:trPr>
          <w:trHeight w:val="300"/>
          <w:jc w:val="center"/>
        </w:trPr>
        <w:tc>
          <w:tcPr>
            <w:tcW w:w="3285" w:type="dxa"/>
            <w:tcBorders>
              <w:top w:val="single" w:sz="6" w:space="0" w:color="auto"/>
              <w:left w:val="nil"/>
              <w:bottom w:val="single" w:sz="6" w:space="0" w:color="auto"/>
              <w:right w:val="nil"/>
            </w:tcBorders>
            <w:shd w:val="clear" w:color="auto" w:fill="auto"/>
            <w:vAlign w:val="center"/>
            <w:hideMark/>
          </w:tcPr>
          <w:p w14:paraId="5438A3EF" w14:textId="65E94434" w:rsidR="00153A96" w:rsidRPr="00153A96" w:rsidRDefault="00153A96" w:rsidP="00153A96">
            <w:pPr>
              <w:spacing w:after="0" w:line="240" w:lineRule="auto"/>
              <w:jc w:val="left"/>
              <w:textAlignment w:val="baseline"/>
              <w:rPr>
                <w:rFonts w:ascii="Segoe UI" w:hAnsi="Segoe UI" w:cs="Segoe UI"/>
                <w:sz w:val="18"/>
                <w:szCs w:val="18"/>
                <w:lang w:val="en-GB"/>
              </w:rPr>
            </w:pPr>
            <w:r w:rsidRPr="00153A96">
              <w:rPr>
                <w:sz w:val="16"/>
                <w:szCs w:val="16"/>
              </w:rPr>
              <w:t>An example of a column heading</w:t>
            </w:r>
          </w:p>
        </w:tc>
        <w:tc>
          <w:tcPr>
            <w:tcW w:w="1440" w:type="dxa"/>
            <w:tcBorders>
              <w:top w:val="single" w:sz="6" w:space="0" w:color="auto"/>
              <w:left w:val="nil"/>
              <w:bottom w:val="single" w:sz="6" w:space="0" w:color="auto"/>
              <w:right w:val="nil"/>
            </w:tcBorders>
            <w:shd w:val="clear" w:color="auto" w:fill="auto"/>
            <w:vAlign w:val="center"/>
            <w:hideMark/>
          </w:tcPr>
          <w:p w14:paraId="1BF5F718" w14:textId="40EA73C7"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Column A (</w:t>
            </w:r>
            <w:r w:rsidRPr="00153A96">
              <w:rPr>
                <w:i/>
                <w:iCs/>
                <w:sz w:val="16"/>
                <w:szCs w:val="16"/>
              </w:rPr>
              <w:t>t</w:t>
            </w:r>
            <w:r w:rsidRPr="00153A96">
              <w:rPr>
                <w:sz w:val="16"/>
                <w:szCs w:val="16"/>
              </w:rPr>
              <w:t>)</w:t>
            </w:r>
          </w:p>
        </w:tc>
        <w:tc>
          <w:tcPr>
            <w:tcW w:w="1440" w:type="dxa"/>
            <w:tcBorders>
              <w:top w:val="single" w:sz="6" w:space="0" w:color="auto"/>
              <w:left w:val="nil"/>
              <w:bottom w:val="single" w:sz="6" w:space="0" w:color="auto"/>
              <w:right w:val="nil"/>
            </w:tcBorders>
            <w:shd w:val="clear" w:color="auto" w:fill="auto"/>
            <w:vAlign w:val="center"/>
            <w:hideMark/>
          </w:tcPr>
          <w:p w14:paraId="46152371" w14:textId="7D6880EA"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Column B (</w:t>
            </w:r>
            <w:r w:rsidRPr="00153A96">
              <w:rPr>
                <w:i/>
                <w:iCs/>
                <w:sz w:val="16"/>
                <w:szCs w:val="16"/>
              </w:rPr>
              <w:t>t</w:t>
            </w:r>
            <w:r w:rsidRPr="00153A96">
              <w:rPr>
                <w:sz w:val="16"/>
                <w:szCs w:val="16"/>
              </w:rPr>
              <w:t>)</w:t>
            </w:r>
          </w:p>
        </w:tc>
      </w:tr>
      <w:tr w:rsidR="00153A96" w:rsidRPr="00153A96" w14:paraId="64B0DE05" w14:textId="77777777" w:rsidTr="00153A96">
        <w:trPr>
          <w:trHeight w:val="300"/>
          <w:jc w:val="center"/>
        </w:trPr>
        <w:tc>
          <w:tcPr>
            <w:tcW w:w="3285" w:type="dxa"/>
            <w:tcBorders>
              <w:top w:val="single" w:sz="6" w:space="0" w:color="auto"/>
              <w:left w:val="nil"/>
              <w:bottom w:val="nil"/>
              <w:right w:val="nil"/>
            </w:tcBorders>
            <w:shd w:val="clear" w:color="auto" w:fill="auto"/>
            <w:vAlign w:val="center"/>
            <w:hideMark/>
          </w:tcPr>
          <w:p w14:paraId="20A70DEA" w14:textId="2D26993B"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And an entry</w:t>
            </w:r>
          </w:p>
        </w:tc>
        <w:tc>
          <w:tcPr>
            <w:tcW w:w="1440" w:type="dxa"/>
            <w:tcBorders>
              <w:top w:val="single" w:sz="6" w:space="0" w:color="auto"/>
              <w:left w:val="nil"/>
              <w:bottom w:val="nil"/>
              <w:right w:val="nil"/>
            </w:tcBorders>
            <w:shd w:val="clear" w:color="auto" w:fill="auto"/>
            <w:vAlign w:val="center"/>
            <w:hideMark/>
          </w:tcPr>
          <w:p w14:paraId="43CD8C05" w14:textId="3CD1289A"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1</w:t>
            </w:r>
          </w:p>
        </w:tc>
        <w:tc>
          <w:tcPr>
            <w:tcW w:w="1440" w:type="dxa"/>
            <w:tcBorders>
              <w:top w:val="single" w:sz="6" w:space="0" w:color="auto"/>
              <w:left w:val="nil"/>
              <w:bottom w:val="nil"/>
              <w:right w:val="nil"/>
            </w:tcBorders>
            <w:shd w:val="clear" w:color="auto" w:fill="auto"/>
            <w:vAlign w:val="center"/>
            <w:hideMark/>
          </w:tcPr>
          <w:p w14:paraId="3F8176A1" w14:textId="3F0F7051"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2</w:t>
            </w:r>
          </w:p>
        </w:tc>
      </w:tr>
      <w:tr w:rsidR="00153A96" w:rsidRPr="00153A96" w14:paraId="08018732" w14:textId="77777777" w:rsidTr="00153A96">
        <w:trPr>
          <w:trHeight w:val="300"/>
          <w:jc w:val="center"/>
        </w:trPr>
        <w:tc>
          <w:tcPr>
            <w:tcW w:w="3285" w:type="dxa"/>
            <w:tcBorders>
              <w:top w:val="nil"/>
              <w:left w:val="nil"/>
              <w:bottom w:val="nil"/>
              <w:right w:val="nil"/>
            </w:tcBorders>
            <w:shd w:val="clear" w:color="auto" w:fill="auto"/>
            <w:vAlign w:val="center"/>
            <w:hideMark/>
          </w:tcPr>
          <w:p w14:paraId="7042565B" w14:textId="4E549B22"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And another entry</w:t>
            </w:r>
          </w:p>
        </w:tc>
        <w:tc>
          <w:tcPr>
            <w:tcW w:w="1440" w:type="dxa"/>
            <w:tcBorders>
              <w:top w:val="nil"/>
              <w:left w:val="nil"/>
              <w:bottom w:val="nil"/>
              <w:right w:val="nil"/>
            </w:tcBorders>
            <w:shd w:val="clear" w:color="auto" w:fill="auto"/>
            <w:vAlign w:val="center"/>
            <w:hideMark/>
          </w:tcPr>
          <w:p w14:paraId="3BF7DA85" w14:textId="1ED03AAD"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3</w:t>
            </w:r>
          </w:p>
        </w:tc>
        <w:tc>
          <w:tcPr>
            <w:tcW w:w="1440" w:type="dxa"/>
            <w:tcBorders>
              <w:top w:val="nil"/>
              <w:left w:val="nil"/>
              <w:bottom w:val="nil"/>
              <w:right w:val="nil"/>
            </w:tcBorders>
            <w:shd w:val="clear" w:color="auto" w:fill="auto"/>
            <w:vAlign w:val="center"/>
            <w:hideMark/>
          </w:tcPr>
          <w:p w14:paraId="2E86E4BA" w14:textId="3567B1BA"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4</w:t>
            </w:r>
          </w:p>
        </w:tc>
      </w:tr>
      <w:tr w:rsidR="00153A96" w:rsidRPr="00153A96" w14:paraId="5CF82CCB" w14:textId="77777777" w:rsidTr="00153A96">
        <w:trPr>
          <w:trHeight w:val="300"/>
          <w:jc w:val="center"/>
        </w:trPr>
        <w:tc>
          <w:tcPr>
            <w:tcW w:w="3285" w:type="dxa"/>
            <w:tcBorders>
              <w:top w:val="nil"/>
              <w:left w:val="nil"/>
              <w:bottom w:val="single" w:sz="6" w:space="0" w:color="auto"/>
              <w:right w:val="nil"/>
            </w:tcBorders>
            <w:shd w:val="clear" w:color="auto" w:fill="auto"/>
            <w:vAlign w:val="center"/>
            <w:hideMark/>
          </w:tcPr>
          <w:p w14:paraId="3DAC318D" w14:textId="6619ECDB"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And another entry</w:t>
            </w:r>
          </w:p>
        </w:tc>
        <w:tc>
          <w:tcPr>
            <w:tcW w:w="1440" w:type="dxa"/>
            <w:tcBorders>
              <w:top w:val="nil"/>
              <w:left w:val="nil"/>
              <w:bottom w:val="single" w:sz="6" w:space="0" w:color="auto"/>
              <w:right w:val="nil"/>
            </w:tcBorders>
            <w:shd w:val="clear" w:color="auto" w:fill="auto"/>
            <w:vAlign w:val="center"/>
            <w:hideMark/>
          </w:tcPr>
          <w:p w14:paraId="11F5C465" w14:textId="0BA087EC"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5</w:t>
            </w:r>
          </w:p>
        </w:tc>
        <w:tc>
          <w:tcPr>
            <w:tcW w:w="1440" w:type="dxa"/>
            <w:tcBorders>
              <w:top w:val="nil"/>
              <w:left w:val="nil"/>
              <w:bottom w:val="single" w:sz="6" w:space="0" w:color="auto"/>
              <w:right w:val="nil"/>
            </w:tcBorders>
            <w:shd w:val="clear" w:color="auto" w:fill="auto"/>
            <w:vAlign w:val="center"/>
            <w:hideMark/>
          </w:tcPr>
          <w:p w14:paraId="1C7C05D3" w14:textId="288B0D9A" w:rsidR="00153A96" w:rsidRPr="00153A96" w:rsidRDefault="00153A96" w:rsidP="00153A96">
            <w:pPr>
              <w:spacing w:after="0" w:line="240" w:lineRule="auto"/>
              <w:jc w:val="left"/>
              <w:textAlignment w:val="baseline"/>
              <w:rPr>
                <w:rFonts w:ascii="Segoe UI" w:hAnsi="Segoe UI" w:cs="Segoe UI"/>
                <w:sz w:val="18"/>
                <w:szCs w:val="18"/>
                <w:lang w:val="es-ES"/>
              </w:rPr>
            </w:pPr>
            <w:r w:rsidRPr="00153A96">
              <w:rPr>
                <w:sz w:val="16"/>
                <w:szCs w:val="16"/>
              </w:rPr>
              <w:t>6</w:t>
            </w:r>
          </w:p>
        </w:tc>
      </w:tr>
    </w:tbl>
    <w:p w14:paraId="1E71BF3F" w14:textId="77777777" w:rsidR="00153A96" w:rsidRPr="00153A96" w:rsidRDefault="00153A96" w:rsidP="00153A96">
      <w:pPr>
        <w:rPr>
          <w:i/>
          <w:iCs/>
          <w:lang w:val="es-ES"/>
        </w:rPr>
      </w:pPr>
    </w:p>
    <w:p w14:paraId="0E0BE897" w14:textId="162B83F3" w:rsidR="00153A96" w:rsidRPr="00153A96" w:rsidRDefault="00153A96" w:rsidP="00465F31">
      <w:pPr>
        <w:pStyle w:val="Ttulo3"/>
        <w:rPr>
          <w:i/>
          <w:iCs/>
        </w:rPr>
      </w:pPr>
      <w:r w:rsidRPr="00153A96">
        <w:t>Construction of references</w:t>
      </w:r>
      <w:r w:rsidRPr="00153A96">
        <w:rPr>
          <w:i/>
          <w:iCs/>
        </w:rPr>
        <w:t> </w:t>
      </w:r>
    </w:p>
    <w:p w14:paraId="79E6A3AC" w14:textId="77777777" w:rsidR="00153A96" w:rsidRPr="00153A96" w:rsidRDefault="00153A96" w:rsidP="00153A96">
      <w:pPr>
        <w:rPr>
          <w:lang w:val="en-GB"/>
        </w:rPr>
      </w:pPr>
      <w:r w:rsidRPr="00153A96">
        <w:rPr>
          <w:lang w:val="en-GB"/>
        </w:rPr>
        <w:t xml:space="preserve">References must be listed at the end of the paper first alphabetically and then further sorted chronologically if necessary. Do not begin them on a new page unless this is </w:t>
      </w:r>
      <w:proofErr w:type="gramStart"/>
      <w:r w:rsidRPr="00153A96">
        <w:rPr>
          <w:lang w:val="en-GB"/>
        </w:rPr>
        <w:t>absolutely necessary</w:t>
      </w:r>
      <w:proofErr w:type="gramEnd"/>
      <w:r w:rsidRPr="00153A96">
        <w:rPr>
          <w:lang w:val="en-GB"/>
        </w:rPr>
        <w:t>. Authors should ensure that every reference in the text appears in the list of references and vice versa. Indicate references by (Author_1, year) or (Author_1, year_1a, year_1b, year_2) or (Author_1 and Author_2, year) or (Author_1, year; Author_2, year) or (Author_1 et al., year) in the text.  </w:t>
      </w:r>
    </w:p>
    <w:p w14:paraId="2021EDE1" w14:textId="77777777" w:rsidR="00153A96" w:rsidRPr="00153A96" w:rsidRDefault="00153A96" w:rsidP="00153A96">
      <w:pPr>
        <w:rPr>
          <w:lang w:val="en-GB"/>
        </w:rPr>
      </w:pPr>
      <w:r w:rsidRPr="00153A96">
        <w:t>Some examples of how your references should be listed are given at the end of this template in the ‘References’ section, which will allow you to assemble your reference list according to the correct format and font size.</w:t>
      </w:r>
      <w:r w:rsidRPr="00153A96">
        <w:rPr>
          <w:lang w:val="en-GB"/>
        </w:rPr>
        <w:t> </w:t>
      </w:r>
    </w:p>
    <w:p w14:paraId="50AF95E5" w14:textId="77777777" w:rsidR="00153A96" w:rsidRPr="00153A96" w:rsidRDefault="00153A96" w:rsidP="00465F31">
      <w:pPr>
        <w:pStyle w:val="Ttulo3"/>
        <w:rPr>
          <w:i/>
          <w:iCs/>
        </w:rPr>
      </w:pPr>
      <w:r w:rsidRPr="00153A96">
        <w:t>Section headings</w:t>
      </w:r>
      <w:r w:rsidRPr="00153A96">
        <w:rPr>
          <w:i/>
          <w:iCs/>
        </w:rPr>
        <w:t> </w:t>
      </w:r>
    </w:p>
    <w:p w14:paraId="7B166521" w14:textId="77777777" w:rsidR="00153A96" w:rsidRPr="00153A96" w:rsidRDefault="00153A96" w:rsidP="00153A96">
      <w:pPr>
        <w:rPr>
          <w:lang w:val="en-GB"/>
        </w:rPr>
      </w:pPr>
      <w:r w:rsidRPr="00153A96">
        <w:t xml:space="preserve">Section headings should be left justified, bold, with the first letter capitalized and numbered consecutively, starting with the Introduction. Sub-section headings should be bold, with the first letter capitalized and numbered 1.1, 1.2, </w:t>
      </w:r>
      <w:proofErr w:type="spellStart"/>
      <w:r w:rsidRPr="00153A96">
        <w:t>etc</w:t>
      </w:r>
      <w:proofErr w:type="spellEnd"/>
      <w:r w:rsidRPr="00153A96">
        <w:t>, and left justified, with second and subsequent lines indented. All headings should have a minimum of two text lines after them before a page or column break. Ensure the text area is not blank except for the last page.</w:t>
      </w:r>
      <w:r w:rsidRPr="00153A96">
        <w:rPr>
          <w:lang w:val="en-GB"/>
        </w:rPr>
        <w:t> </w:t>
      </w:r>
    </w:p>
    <w:p w14:paraId="25329542" w14:textId="77777777" w:rsidR="00153A96" w:rsidRPr="00153A96" w:rsidRDefault="00153A96" w:rsidP="00465F31">
      <w:pPr>
        <w:pStyle w:val="Ttulo3"/>
        <w:rPr>
          <w:i/>
          <w:iCs/>
          <w:lang w:val="en-GB"/>
        </w:rPr>
      </w:pPr>
      <w:r w:rsidRPr="00153A96">
        <w:t>General guidelines for the preparation of your text</w:t>
      </w:r>
      <w:r w:rsidRPr="00153A96">
        <w:rPr>
          <w:i/>
          <w:iCs/>
          <w:lang w:val="en-GB"/>
        </w:rPr>
        <w:t> </w:t>
      </w:r>
    </w:p>
    <w:p w14:paraId="2094B89B" w14:textId="77777777" w:rsidR="00153A96" w:rsidRPr="00153A96" w:rsidRDefault="00153A96" w:rsidP="00153A96">
      <w:pPr>
        <w:rPr>
          <w:lang w:val="en-GB"/>
        </w:rPr>
      </w:pPr>
      <w:r w:rsidRPr="00153A96">
        <w:rPr>
          <w:lang w:val="en-GB"/>
        </w:rPr>
        <w:t>Scalar variable names should normally be expressed using italics. Weights and measures should be expressed in SI units. All non-standard abbreviations or symbols must be defined when first mentioned, or a glossary provided. </w:t>
      </w:r>
    </w:p>
    <w:p w14:paraId="047ACB8F" w14:textId="77777777" w:rsidR="00153A96" w:rsidRPr="00153A96" w:rsidRDefault="00153A96" w:rsidP="00465F31">
      <w:pPr>
        <w:pStyle w:val="Ttulo3"/>
        <w:rPr>
          <w:i/>
          <w:iCs/>
        </w:rPr>
      </w:pPr>
      <w:r w:rsidRPr="00153A96">
        <w:t>File delivery</w:t>
      </w:r>
      <w:r w:rsidRPr="00153A96">
        <w:rPr>
          <w:i/>
          <w:iCs/>
        </w:rPr>
        <w:t> </w:t>
      </w:r>
    </w:p>
    <w:p w14:paraId="75DFD7BB" w14:textId="487070D1" w:rsidR="00153A96" w:rsidRPr="00153A96" w:rsidRDefault="00153A96" w:rsidP="00153A96">
      <w:pPr>
        <w:rPr>
          <w:lang w:val="en-GB"/>
        </w:rPr>
      </w:pPr>
      <w:r w:rsidRPr="00153A96">
        <w:t xml:space="preserve">Submit PDF and the Copyright Form to the </w:t>
      </w:r>
      <w:r>
        <w:t>CHERNE 2025</w:t>
      </w:r>
      <w:r w:rsidRPr="00153A96">
        <w:t xml:space="preserve"> Organizers using button “</w:t>
      </w:r>
      <w:r>
        <w:t>Call for Papers</w:t>
      </w:r>
      <w:r w:rsidRPr="00153A96">
        <w:t xml:space="preserve">” at the Website: </w:t>
      </w:r>
      <w:hyperlink r:id="rId8" w:history="1">
        <w:r w:rsidRPr="00153A96">
          <w:rPr>
            <w:color w:val="0000FF"/>
            <w:u w:val="single"/>
          </w:rPr>
          <w:t>CHERNE Workshop 2025</w:t>
        </w:r>
      </w:hyperlink>
      <w:r w:rsidRPr="00153A96">
        <w:t xml:space="preserve"> .</w:t>
      </w:r>
      <w:r w:rsidRPr="00153A96">
        <w:rPr>
          <w:lang w:val="en-GB"/>
        </w:rPr>
        <w:t> </w:t>
      </w:r>
    </w:p>
    <w:p w14:paraId="27641646" w14:textId="77777777" w:rsidR="00153A96" w:rsidRPr="00153A96" w:rsidRDefault="00153A96" w:rsidP="00465F31">
      <w:pPr>
        <w:pStyle w:val="Ttulo3"/>
        <w:rPr>
          <w:i/>
          <w:iCs/>
        </w:rPr>
      </w:pPr>
      <w:r w:rsidRPr="00153A96">
        <w:t>Footnotes</w:t>
      </w:r>
      <w:r w:rsidRPr="00153A96">
        <w:rPr>
          <w:i/>
          <w:iCs/>
        </w:rPr>
        <w:t> </w:t>
      </w:r>
    </w:p>
    <w:p w14:paraId="45B7404A" w14:textId="7CF14FF7" w:rsidR="00153A96" w:rsidRPr="00153A96" w:rsidRDefault="00153A96" w:rsidP="00153A96">
      <w:pPr>
        <w:rPr>
          <w:lang w:val="en-GB"/>
        </w:rPr>
      </w:pPr>
      <w:r w:rsidRPr="00153A96">
        <w:rPr>
          <w:lang w:val="en-GB"/>
        </w:rPr>
        <w:t>Footnotes should be avoided. Necessary footnotes should be denoted in the text by consecutive superscript letters</w:t>
      </w:r>
      <w:r w:rsidRPr="00153A96">
        <w:rPr>
          <w:vertAlign w:val="superscript"/>
          <w:lang w:val="en-GB"/>
        </w:rPr>
        <w:t>1</w:t>
      </w:r>
      <w:r w:rsidRPr="00153A96">
        <w:rPr>
          <w:lang w:val="en-GB"/>
        </w:rPr>
        <w:t xml:space="preserve">. The footnotes should be typed single spaced, and in smaller type size (8 pt), at the foot of the page in which they are </w:t>
      </w:r>
      <w:proofErr w:type="gramStart"/>
      <w:r w:rsidRPr="00153A96">
        <w:rPr>
          <w:lang w:val="en-GB"/>
        </w:rPr>
        <w:t>mentioned, and</w:t>
      </w:r>
      <w:proofErr w:type="gramEnd"/>
      <w:r w:rsidRPr="00153A96">
        <w:rPr>
          <w:lang w:val="en-GB"/>
        </w:rPr>
        <w:t xml:space="preserve"> separated from the main text by a one line space extending at the foot of the column. </w:t>
      </w:r>
    </w:p>
    <w:p w14:paraId="222A2DF4" w14:textId="77777777" w:rsidR="00153A96" w:rsidRPr="00153A96" w:rsidRDefault="00153A96" w:rsidP="00153A96">
      <w:pPr>
        <w:rPr>
          <w:lang w:val="en-GB"/>
        </w:rPr>
      </w:pPr>
      <w:r w:rsidRPr="00153A96">
        <w:rPr>
          <w:lang w:val="en-GB"/>
        </w:rPr>
        <w:t>Please do not change the margins of the template as this can result in the footnote falling outside printing range. </w:t>
      </w:r>
    </w:p>
    <w:p w14:paraId="47319FAA" w14:textId="77777777" w:rsidR="00153A96" w:rsidRPr="00153A96" w:rsidRDefault="00153A96" w:rsidP="00153A96">
      <w:pPr>
        <w:pStyle w:val="Ttulo2"/>
      </w:pPr>
      <w:r w:rsidRPr="00153A96">
        <w:lastRenderedPageBreak/>
        <w:t>Illustrations </w:t>
      </w:r>
    </w:p>
    <w:p w14:paraId="55C7152C" w14:textId="5095AE51" w:rsidR="00153A96" w:rsidRPr="00153A96" w:rsidRDefault="00153A96" w:rsidP="00153A96">
      <w:pPr>
        <w:rPr>
          <w:lang w:val="en-GB"/>
        </w:rPr>
      </w:pPr>
      <w:r w:rsidRPr="00153A96">
        <w:t xml:space="preserve">All figures should be numbered with Arabic numerals (1, 2, </w:t>
      </w:r>
      <w:proofErr w:type="gramStart"/>
      <w:r w:rsidRPr="00153A96">
        <w:t>3,…</w:t>
      </w:r>
      <w:proofErr w:type="gramEnd"/>
      <w:r w:rsidRPr="00153A96">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Preferred format of figures </w:t>
      </w:r>
      <w:proofErr w:type="gramStart"/>
      <w:r w:rsidRPr="00153A96">
        <w:t>are</w:t>
      </w:r>
      <w:proofErr w:type="gramEnd"/>
      <w:r w:rsidRPr="00153A96">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w:t>
      </w:r>
      <w:proofErr w:type="gramStart"/>
      <w:r w:rsidRPr="00153A96">
        <w:t>of</w:t>
      </w:r>
      <w:proofErr w:type="gramEnd"/>
      <w:r w:rsidRPr="00153A96">
        <w:t xml:space="preserve"> 300 DPI resolutions as this will facilitate good output.</w:t>
      </w:r>
      <w:r w:rsidRPr="00153A96">
        <w:rPr>
          <w:lang w:val="en-GB"/>
        </w:rPr>
        <w:t> </w:t>
      </w:r>
    </w:p>
    <w:p w14:paraId="51841FB6" w14:textId="08CD89AB" w:rsidR="00153A96" w:rsidRPr="00153A96" w:rsidRDefault="00153A96" w:rsidP="00153A96">
      <w:pPr>
        <w:rPr>
          <w:lang w:val="es-ES"/>
        </w:rPr>
      </w:pPr>
      <w:r w:rsidRPr="00153A96">
        <w:t>The figure number and caption should be typed below the illustration in 8 pt and centered. Artwork has no text along the side of it in the main body of the text. For example, see Figure 1. </w:t>
      </w:r>
      <w:r w:rsidRPr="00153A96">
        <w:rPr>
          <w:lang w:val="es-ES"/>
        </w:rPr>
        <w:t> </w:t>
      </w:r>
    </w:p>
    <w:p w14:paraId="1A2940BD" w14:textId="69FDFD7E" w:rsidR="00153A96" w:rsidRPr="00153A96" w:rsidRDefault="00153A96" w:rsidP="00153A96">
      <w:pPr>
        <w:jc w:val="center"/>
        <w:rPr>
          <w:lang w:val="es-ES"/>
        </w:rPr>
      </w:pPr>
      <w:r>
        <w:rPr>
          <w:noProof/>
          <w:lang w:val="es-ES"/>
        </w:rPr>
        <w:drawing>
          <wp:inline distT="0" distB="0" distL="0" distR="0" wp14:anchorId="3A7354A1" wp14:editId="1FC56C45">
            <wp:extent cx="3907790" cy="2932430"/>
            <wp:effectExtent l="0" t="0" r="0" b="1270"/>
            <wp:docPr id="63747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2932430"/>
                    </a:xfrm>
                    <a:prstGeom prst="rect">
                      <a:avLst/>
                    </a:prstGeom>
                    <a:noFill/>
                  </pic:spPr>
                </pic:pic>
              </a:graphicData>
            </a:graphic>
          </wp:inline>
        </w:drawing>
      </w:r>
    </w:p>
    <w:p w14:paraId="3BA55499" w14:textId="626B5820" w:rsidR="00153A96" w:rsidRPr="00153A96" w:rsidRDefault="00153A96" w:rsidP="00153A96">
      <w:pPr>
        <w:jc w:val="center"/>
        <w:rPr>
          <w:sz w:val="16"/>
          <w:szCs w:val="16"/>
          <w:lang w:val="en-GB"/>
        </w:rPr>
      </w:pPr>
      <w:r w:rsidRPr="00153A96">
        <w:rPr>
          <w:sz w:val="16"/>
          <w:szCs w:val="16"/>
        </w:rPr>
        <w:t>Fig. 1. first picture.</w:t>
      </w:r>
    </w:p>
    <w:p w14:paraId="50AB456D" w14:textId="77777777" w:rsidR="00153A96" w:rsidRPr="00153A96" w:rsidRDefault="00153A96" w:rsidP="00153A96">
      <w:pPr>
        <w:pStyle w:val="Ttulo2"/>
      </w:pPr>
      <w:r w:rsidRPr="00153A96">
        <w:t>Equations </w:t>
      </w:r>
    </w:p>
    <w:p w14:paraId="2CB2D044" w14:textId="77777777" w:rsidR="00153A96" w:rsidRDefault="00153A96" w:rsidP="00153A96">
      <w:pPr>
        <w:pStyle w:val="Els-body-text"/>
        <w:rPr>
          <w:lang w:val="en-GB"/>
        </w:rPr>
      </w:pPr>
      <w:r w:rsidRPr="00153A96">
        <w:t xml:space="preserve">Use italic letters, and number them consecutively with Arabic numerals in parentheses on the </w:t>
      </w:r>
      <w:proofErr w:type="gramStart"/>
      <w:r w:rsidRPr="00153A96">
        <w:t>right hand</w:t>
      </w:r>
      <w:proofErr w:type="gramEnd"/>
      <w:r w:rsidRPr="00153A96">
        <w:t xml:space="preserve"> side of the page (if referred to explicitly in the text). </w:t>
      </w:r>
      <w:r w:rsidRPr="00153A96">
        <w:rPr>
          <w:lang w:val="en-GB"/>
        </w:rPr>
        <w:t> </w:t>
      </w:r>
    </w:p>
    <w:p w14:paraId="2941B255" w14:textId="77777777" w:rsidR="00153A96" w:rsidRPr="00524C83" w:rsidRDefault="00153A96" w:rsidP="00153A96">
      <w:pPr>
        <w:pStyle w:val="Els-body-text"/>
        <w:rPr>
          <w:szCs w:val="16"/>
        </w:rPr>
      </w:pPr>
    </w:p>
    <w:p w14:paraId="6CEE3D52" w14:textId="3098DBDD" w:rsidR="00153A96" w:rsidRDefault="00153A96" w:rsidP="00153A96">
      <w:pPr>
        <w:pStyle w:val="Els-equation"/>
      </w:pPr>
      <m:oMath>
        <m:r>
          <w:rPr>
            <w:rFonts w:ascii="Cambria Math" w:hAnsi="Cambria Math"/>
          </w:rPr>
          <m:t>A</m:t>
        </m:r>
        <m:r>
          <m:rPr>
            <m:sty m:val="p"/>
          </m:rPr>
          <w:rPr>
            <w:rFonts w:ascii="Cambria Math" w:hAnsi="Cambria Math"/>
            <w:lang w:val="en-GB"/>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c</m:t>
                    </m:r>
                    <m:r>
                      <m:rPr>
                        <m:sty m:val="p"/>
                      </m:rPr>
                      <w:rPr>
                        <w:rFonts w:ascii="Cambria Math" w:hAnsi="Cambria Math"/>
                        <w:lang w:val="en-GB"/>
                      </w:rPr>
                      <m:t>+</m:t>
                    </m:r>
                    <m:r>
                      <w:rPr>
                        <w:rFonts w:ascii="Cambria Math" w:hAnsi="Cambria Math"/>
                      </w:rPr>
                      <m:t>D</m:t>
                    </m:r>
                  </m:den>
                </m:f>
              </m:e>
            </m:d>
          </m:e>
          <m:sup>
            <m:r>
              <m:rPr>
                <m:sty m:val="p"/>
              </m:rPr>
              <w:rPr>
                <w:rFonts w:ascii="Cambria Math" w:hAnsi="Cambria Math"/>
                <w:lang w:val="en-GB"/>
              </w:rPr>
              <m:t>2</m:t>
            </m:r>
          </m:sup>
        </m:sSup>
      </m:oMath>
      <w:r w:rsidRPr="00153A96">
        <w:t xml:space="preserve"> </w:t>
      </w:r>
      <w:r>
        <w:t xml:space="preserve">                                                                                                                               </w:t>
      </w:r>
      <w:r w:rsidRPr="00153A96">
        <w:t>(1)</w:t>
      </w:r>
    </w:p>
    <w:p w14:paraId="18C2085A" w14:textId="25936A7A" w:rsidR="00153A96" w:rsidRPr="00153A96" w:rsidRDefault="00153A96" w:rsidP="00153A96">
      <w:pPr>
        <w:pStyle w:val="Ttulo2"/>
        <w:rPr>
          <w:lang w:val="en-GB"/>
        </w:rPr>
      </w:pPr>
      <w:proofErr w:type="spellStart"/>
      <w:r w:rsidRPr="00153A96">
        <w:t>L</w:t>
      </w:r>
      <w:r w:rsidRPr="00153A96">
        <w:t>icense</w:t>
      </w:r>
      <w:proofErr w:type="spellEnd"/>
      <w:r w:rsidRPr="00153A96">
        <w:t xml:space="preserve"> transfer</w:t>
      </w:r>
      <w:r w:rsidRPr="00153A96">
        <w:rPr>
          <w:lang w:val="en-GB"/>
        </w:rPr>
        <w:t> </w:t>
      </w:r>
    </w:p>
    <w:p w14:paraId="66C72F8C" w14:textId="6328A5DC" w:rsidR="00153A96" w:rsidRPr="00153A96" w:rsidRDefault="00153A96" w:rsidP="00153A96">
      <w:pPr>
        <w:rPr>
          <w:lang w:val="en-GB"/>
        </w:rPr>
      </w:pPr>
      <w:r w:rsidRPr="00153A96">
        <w:t xml:space="preserve">All authors are required to complete the </w:t>
      </w:r>
      <w:r>
        <w:t>CHERNE 2025</w:t>
      </w:r>
      <w:r w:rsidRPr="00153A96">
        <w:t xml:space="preserve"> exclusive license transfer agreement before the </w:t>
      </w:r>
      <w:proofErr w:type="spellStart"/>
      <w:r>
        <w:t>paper</w:t>
      </w:r>
      <w:r w:rsidRPr="00153A96">
        <w:t>e</w:t>
      </w:r>
      <w:proofErr w:type="spellEnd"/>
      <w:r w:rsidRPr="00153A96">
        <w:t xml:space="preserve"> can be published, which they can do online. This transfer agreement </w:t>
      </w:r>
      <w:proofErr w:type="gramStart"/>
      <w:r w:rsidRPr="00153A96">
        <w:t>enables</w:t>
      </w:r>
      <w:proofErr w:type="gramEnd"/>
      <w:r w:rsidRPr="00153A96">
        <w:t xml:space="preserve"> to protect the copyrighted material for the </w:t>
      </w:r>
      <w:proofErr w:type="gramStart"/>
      <w:r w:rsidRPr="00153A96">
        <w:t>authors, but</w:t>
      </w:r>
      <w:proofErr w:type="gramEnd"/>
      <w:r w:rsidRPr="00153A96">
        <w:t xml:space="preserve">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w:t>
      </w:r>
      <w:proofErr w:type="gramStart"/>
      <w:r w:rsidRPr="00153A96">
        <w:t>holder, the</w:t>
      </w:r>
      <w:proofErr w:type="gramEnd"/>
      <w:r w:rsidRPr="00153A96">
        <w:t xml:space="preserve"> permission to reproduce any figures for which copyright exists.</w:t>
      </w:r>
      <w:r w:rsidRPr="00153A96">
        <w:rPr>
          <w:lang w:val="en-GB"/>
        </w:rPr>
        <w:t> </w:t>
      </w:r>
    </w:p>
    <w:p w14:paraId="0277F950" w14:textId="77777777" w:rsidR="00153A96" w:rsidRPr="00153A96" w:rsidRDefault="00153A96" w:rsidP="00153A96">
      <w:pPr>
        <w:spacing w:before="360"/>
        <w:rPr>
          <w:b/>
          <w:bCs/>
          <w:lang w:val="en-GB"/>
        </w:rPr>
      </w:pPr>
      <w:r w:rsidRPr="00153A96">
        <w:rPr>
          <w:b/>
          <w:bCs/>
        </w:rPr>
        <w:t>Acknowledgements</w:t>
      </w:r>
      <w:r w:rsidRPr="00153A96">
        <w:rPr>
          <w:b/>
          <w:bCs/>
          <w:lang w:val="en-GB"/>
        </w:rPr>
        <w:t> </w:t>
      </w:r>
    </w:p>
    <w:p w14:paraId="4FA4114F" w14:textId="77777777" w:rsidR="00153A96" w:rsidRPr="00153A96" w:rsidRDefault="00153A96" w:rsidP="00153A96">
      <w:pPr>
        <w:rPr>
          <w:lang w:val="en-GB"/>
        </w:rPr>
      </w:pPr>
      <w:r w:rsidRPr="00153A96">
        <w:t>Acknowledgements and Reference heading should be left justified, bold, with the first letter capitalized but have no numbers. Text below continues as normal.</w:t>
      </w:r>
      <w:r w:rsidRPr="00153A96">
        <w:rPr>
          <w:lang w:val="en-GB"/>
        </w:rPr>
        <w:t> </w:t>
      </w:r>
    </w:p>
    <w:p w14:paraId="6438D3B9" w14:textId="77777777" w:rsidR="00153A96" w:rsidRPr="00153A96" w:rsidRDefault="00153A96" w:rsidP="00153A96">
      <w:pPr>
        <w:spacing w:before="360"/>
        <w:rPr>
          <w:b/>
          <w:bCs/>
          <w:lang w:val="en-GB"/>
        </w:rPr>
      </w:pPr>
      <w:r w:rsidRPr="00153A96">
        <w:rPr>
          <w:b/>
          <w:bCs/>
        </w:rPr>
        <w:lastRenderedPageBreak/>
        <w:t>References</w:t>
      </w:r>
      <w:r w:rsidRPr="00153A96">
        <w:rPr>
          <w:b/>
          <w:bCs/>
          <w:lang w:val="en-GB"/>
        </w:rPr>
        <w:t> </w:t>
      </w:r>
    </w:p>
    <w:p w14:paraId="731F50BF" w14:textId="77777777" w:rsidR="00153A96" w:rsidRPr="00153A96" w:rsidRDefault="00153A96" w:rsidP="00153A96">
      <w:pPr>
        <w:rPr>
          <w:sz w:val="16"/>
          <w:szCs w:val="16"/>
          <w:lang w:val="en-GB"/>
        </w:rPr>
      </w:pPr>
      <w:r w:rsidRPr="00153A96">
        <w:rPr>
          <w:sz w:val="16"/>
          <w:szCs w:val="16"/>
          <w:lang w:val="en-GB"/>
        </w:rPr>
        <w:t>Author_1, I., Author_2, I. year. Title of contribution. Title of Journal vol(issue), page-page.  </w:t>
      </w:r>
    </w:p>
    <w:p w14:paraId="1369A8D9" w14:textId="77777777" w:rsidR="00153A96" w:rsidRPr="00153A96" w:rsidRDefault="00153A96" w:rsidP="00153A96">
      <w:pPr>
        <w:rPr>
          <w:sz w:val="16"/>
          <w:szCs w:val="16"/>
          <w:lang w:val="en-GB"/>
        </w:rPr>
      </w:pPr>
      <w:r w:rsidRPr="00153A96">
        <w:rPr>
          <w:sz w:val="16"/>
          <w:szCs w:val="16"/>
          <w:lang w:val="en-GB"/>
        </w:rPr>
        <w:t>Author_3, I. year. Title of book. Publisher, City. </w:t>
      </w:r>
    </w:p>
    <w:p w14:paraId="577F513E" w14:textId="77777777" w:rsidR="00153A96" w:rsidRPr="00153A96" w:rsidRDefault="00153A96" w:rsidP="00153A96">
      <w:pPr>
        <w:rPr>
          <w:sz w:val="16"/>
          <w:szCs w:val="16"/>
          <w:lang w:val="es-ES"/>
        </w:rPr>
      </w:pPr>
      <w:r w:rsidRPr="00153A96">
        <w:rPr>
          <w:sz w:val="16"/>
          <w:szCs w:val="16"/>
          <w:lang w:val="en-GB"/>
        </w:rPr>
        <w:t xml:space="preserve">Author_4, I. year. Title of chapter. Editor_1, I (Ed.), Title of book. Publisher, City, </w:t>
      </w:r>
      <w:r w:rsidRPr="00153A96">
        <w:rPr>
          <w:sz w:val="16"/>
          <w:szCs w:val="16"/>
          <w:lang w:val="de-DE"/>
        </w:rPr>
        <w:t>page-page</w:t>
      </w:r>
      <w:r w:rsidRPr="00153A96">
        <w:rPr>
          <w:sz w:val="16"/>
          <w:szCs w:val="16"/>
          <w:lang w:val="en-GB"/>
        </w:rPr>
        <w:t>.</w:t>
      </w:r>
      <w:r w:rsidRPr="00153A96">
        <w:rPr>
          <w:sz w:val="16"/>
          <w:szCs w:val="16"/>
          <w:lang w:val="es-ES"/>
        </w:rPr>
        <w:t> </w:t>
      </w:r>
    </w:p>
    <w:sectPr w:rsidR="00153A96" w:rsidRPr="00153A96" w:rsidSect="0001411E">
      <w:headerReference w:type="even" r:id="rId10"/>
      <w:headerReference w:type="default" r:id="rId11"/>
      <w:footerReference w:type="even" r:id="rId12"/>
      <w:footerReference w:type="default" r:id="rId13"/>
      <w:headerReference w:type="first" r:id="rId14"/>
      <w:footerReference w:type="first" r:id="rId15"/>
      <w:pgSz w:w="11906" w:h="16838" w:code="9"/>
      <w:pgMar w:top="1389" w:right="1389" w:bottom="1389" w:left="1389"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D42D" w14:textId="77777777" w:rsidR="00DA10F8" w:rsidRDefault="00DA10F8" w:rsidP="00F272E1">
      <w:r>
        <w:separator/>
      </w:r>
    </w:p>
  </w:endnote>
  <w:endnote w:type="continuationSeparator" w:id="0">
    <w:p w14:paraId="28EF9445" w14:textId="77777777" w:rsidR="00DA10F8" w:rsidRDefault="00DA10F8"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D90C" w14:textId="0CE3644B" w:rsidR="008F3A05" w:rsidRPr="00A144E1" w:rsidRDefault="00465F31" w:rsidP="00A144E1">
    <w:pPr>
      <w:pStyle w:val="Piedepgina"/>
      <w:tabs>
        <w:tab w:val="clear" w:pos="4252"/>
        <w:tab w:val="clear" w:pos="8504"/>
        <w:tab w:val="right" w:pos="7371"/>
      </w:tabs>
      <w:spacing w:after="0"/>
      <w:jc w:val="center"/>
      <w:rPr>
        <w:position w:val="2"/>
        <w:lang w:val="es-ES"/>
      </w:rPr>
    </w:pPr>
    <w:sdt>
      <w:sdtPr>
        <w:id w:val="-254828136"/>
        <w:docPartObj>
          <w:docPartGallery w:val="Page Numbers (Bottom of Page)"/>
          <w:docPartUnique/>
        </w:docPartObj>
      </w:sdtPr>
      <w:sdtEndPr/>
      <w:sdtContent>
        <w:r w:rsidR="00962971">
          <w:rPr>
            <w:sz w:val="18"/>
            <w:szCs w:val="18"/>
            <w:lang w:val="es-ES"/>
          </w:rPr>
          <w:t xml:space="preserve"> </w:t>
        </w:r>
      </w:sdtContent>
    </w:sdt>
    <w:r w:rsidR="00D43EA6" w:rsidRPr="00962480">
      <w:rPr>
        <w:position w:val="4"/>
        <w:lang w:val="es-ES"/>
      </w:rPr>
      <w:t>20</w:t>
    </w:r>
    <w:r w:rsidR="00F22123">
      <w:rPr>
        <w:position w:val="4"/>
        <w:lang w:val="es-ES"/>
      </w:rPr>
      <w:t>2</w:t>
    </w:r>
    <w:r w:rsidR="00153A96">
      <w:rPr>
        <w:position w:val="4"/>
        <w:lang w:val="es-ES"/>
      </w:rPr>
      <w:t>5</w:t>
    </w:r>
    <w:r w:rsidR="00962971" w:rsidRPr="00962480">
      <w:rPr>
        <w:position w:val="4"/>
        <w:lang w:val="es-ES"/>
      </w:rPr>
      <w:t xml:space="preserve">, </w:t>
    </w:r>
    <w:r w:rsidR="00F22123">
      <w:rPr>
        <w:position w:val="4"/>
        <w:lang w:val="es-ES"/>
      </w:rPr>
      <w:t xml:space="preserve">Editorial </w:t>
    </w:r>
    <w:r w:rsidR="00962971" w:rsidRPr="00962480">
      <w:rPr>
        <w:position w:val="4"/>
        <w:sz w:val="18"/>
        <w:szCs w:val="18"/>
        <w:lang w:val="es-ES"/>
      </w:rPr>
      <w:t>Universitat Politècnica de València</w:t>
    </w:r>
    <w:r w:rsidR="00962480">
      <w:rPr>
        <w:position w:val="4"/>
        <w:sz w:val="18"/>
        <w:szCs w:val="18"/>
        <w:lang w:val="es-ES"/>
      </w:rPr>
      <w:t xml:space="preserve"> </w:t>
    </w:r>
    <w:r w:rsidR="00962480" w:rsidRPr="00A144E1">
      <w:rPr>
        <w:position w:val="2"/>
        <w:sz w:val="18"/>
        <w:szCs w:val="18"/>
        <w:lang w:val="es-ES"/>
      </w:rPr>
      <w:t xml:space="preserve"> </w:t>
    </w:r>
    <w:r w:rsidR="00962480" w:rsidRPr="00A144E1">
      <w:rPr>
        <w:noProof/>
        <w:position w:val="2"/>
        <w:lang w:val="es-ES"/>
      </w:rPr>
      <w:t xml:space="preserve"> </w:t>
    </w:r>
    <w:r w:rsidR="00F22123" w:rsidRPr="00A144E1">
      <w:rPr>
        <w:noProof/>
        <w:position w:val="2"/>
        <w:lang w:val="es-ES"/>
      </w:rPr>
      <w:drawing>
        <wp:inline distT="0" distB="0" distL="0" distR="0" wp14:anchorId="4CE58BD8" wp14:editId="1D32C240">
          <wp:extent cx="720000" cy="136800"/>
          <wp:effectExtent l="0" t="0" r="444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660011"/>
      <w:docPartObj>
        <w:docPartGallery w:val="Page Numbers (Bottom of Page)"/>
        <w:docPartUnique/>
      </w:docPartObj>
    </w:sdtPr>
    <w:sdtEndPr/>
    <w:sdtContent>
      <w:p w14:paraId="2FA4B52E" w14:textId="09293D43" w:rsidR="00916295" w:rsidRPr="00A144E1" w:rsidRDefault="00A144E1" w:rsidP="00A144E1">
        <w:pPr>
          <w:pStyle w:val="Piedepgina"/>
          <w:tabs>
            <w:tab w:val="clear" w:pos="4252"/>
            <w:tab w:val="clear" w:pos="8504"/>
            <w:tab w:val="right" w:pos="7371"/>
          </w:tabs>
          <w:spacing w:after="0"/>
          <w:jc w:val="center"/>
          <w:rPr>
            <w:sz w:val="18"/>
            <w:szCs w:val="18"/>
            <w:lang w:val="es-ES"/>
          </w:rPr>
        </w:pPr>
        <w:r w:rsidRPr="00A144E1">
          <w:rPr>
            <w:noProof/>
            <w:position w:val="2"/>
            <w:lang w:val="es-ES"/>
          </w:rPr>
          <w:drawing>
            <wp:inline distT="0" distB="0" distL="0" distR="0" wp14:anchorId="3F52D07D" wp14:editId="671530F0">
              <wp:extent cx="720000" cy="13680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Pr="00A144E1">
          <w:rPr>
            <w:position w:val="2"/>
            <w:lang w:val="es-ES"/>
          </w:rPr>
          <w:t xml:space="preserve"> </w:t>
        </w:r>
        <w:r>
          <w:rPr>
            <w:lang w:val="es-ES"/>
          </w:rPr>
          <w:t xml:space="preserve"> </w:t>
        </w:r>
        <w:r w:rsidRPr="00962480">
          <w:rPr>
            <w:position w:val="4"/>
            <w:lang w:val="es-ES"/>
          </w:rPr>
          <w:t>20</w:t>
        </w:r>
        <w:r>
          <w:rPr>
            <w:position w:val="4"/>
            <w:lang w:val="es-ES"/>
          </w:rPr>
          <w:t>2</w:t>
        </w:r>
        <w:r w:rsidR="00153A96">
          <w:rPr>
            <w:position w:val="4"/>
            <w:lang w:val="es-ES"/>
          </w:rPr>
          <w:t>5</w:t>
        </w:r>
        <w:r w:rsidRPr="00962480">
          <w:rPr>
            <w:position w:val="4"/>
            <w:lang w:val="es-ES"/>
          </w:rPr>
          <w:t xml:space="preserve">, </w:t>
        </w:r>
        <w:r>
          <w:rPr>
            <w:position w:val="4"/>
            <w:lang w:val="es-ES"/>
          </w:rPr>
          <w:t xml:space="preserve">Editorial </w:t>
        </w:r>
        <w:r w:rsidRPr="00962480">
          <w:rPr>
            <w:position w:val="4"/>
            <w:sz w:val="18"/>
            <w:szCs w:val="18"/>
            <w:lang w:val="es-ES"/>
          </w:rPr>
          <w:t>Universitat Politècnica de València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508712"/>
      <w:docPartObj>
        <w:docPartGallery w:val="Page Numbers (Bottom of Page)"/>
        <w:docPartUnique/>
      </w:docPartObj>
    </w:sdtPr>
    <w:sdtEndPr/>
    <w:sdtContent>
      <w:p w14:paraId="25868026" w14:textId="77777777" w:rsidR="009927E9" w:rsidRPr="00962480" w:rsidRDefault="00F22123" w:rsidP="00A144E1">
        <w:pPr>
          <w:pStyle w:val="Piedepgina"/>
          <w:tabs>
            <w:tab w:val="clear" w:pos="4252"/>
            <w:tab w:val="clear" w:pos="8504"/>
            <w:tab w:val="right" w:pos="7371"/>
          </w:tabs>
          <w:spacing w:after="0"/>
          <w:jc w:val="center"/>
          <w:rPr>
            <w:sz w:val="18"/>
            <w:szCs w:val="18"/>
            <w:lang w:val="es-ES"/>
          </w:rPr>
        </w:pPr>
        <w:r w:rsidRPr="00A144E1">
          <w:rPr>
            <w:noProof/>
            <w:position w:val="2"/>
            <w:lang w:val="es-ES"/>
          </w:rPr>
          <w:drawing>
            <wp:inline distT="0" distB="0" distL="0" distR="0" wp14:anchorId="14F1D57C" wp14:editId="1C97B583">
              <wp:extent cx="720000" cy="136800"/>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264895" w:rsidRPr="00A144E1">
          <w:rPr>
            <w:position w:val="2"/>
            <w:lang w:val="es-ES"/>
          </w:rPr>
          <w:t xml:space="preserve"> </w:t>
        </w:r>
        <w:r w:rsidR="00962480">
          <w:rPr>
            <w:lang w:val="es-ES"/>
          </w:rPr>
          <w:t xml:space="preserve"> </w:t>
        </w:r>
        <w:r w:rsidR="00D43EA6" w:rsidRPr="00962480">
          <w:rPr>
            <w:position w:val="4"/>
            <w:lang w:val="es-ES"/>
          </w:rPr>
          <w:t>20</w:t>
        </w:r>
        <w:r>
          <w:rPr>
            <w:position w:val="4"/>
            <w:lang w:val="es-ES"/>
          </w:rPr>
          <w:t>2</w:t>
        </w:r>
        <w:r w:rsidR="00C82FD1">
          <w:rPr>
            <w:position w:val="4"/>
            <w:lang w:val="es-ES"/>
          </w:rPr>
          <w:t>3</w:t>
        </w:r>
        <w:r w:rsidR="00962971" w:rsidRPr="00962480">
          <w:rPr>
            <w:position w:val="4"/>
            <w:lang w:val="es-ES"/>
          </w:rPr>
          <w:t xml:space="preserve">, </w:t>
        </w:r>
        <w:r>
          <w:rPr>
            <w:position w:val="4"/>
            <w:lang w:val="es-ES"/>
          </w:rPr>
          <w:t xml:space="preserve">Editorial </w:t>
        </w:r>
        <w:r w:rsidR="00264895" w:rsidRPr="00962480">
          <w:rPr>
            <w:position w:val="4"/>
            <w:sz w:val="18"/>
            <w:szCs w:val="18"/>
            <w:lang w:val="es-ES"/>
          </w:rPr>
          <w:t>Universitat Politècnica de València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24BD7" w14:textId="77777777" w:rsidR="00DA10F8" w:rsidRPr="00C849BD" w:rsidRDefault="00DA10F8"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39E8C321" w14:textId="77777777" w:rsidR="00DA10F8" w:rsidRPr="008550A9" w:rsidRDefault="00DA10F8"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27FD" w14:textId="40A594DA" w:rsidR="00F53948" w:rsidRPr="00C46D81" w:rsidRDefault="00153A96" w:rsidP="00D74312">
    <w:pPr>
      <w:pStyle w:val="Encabezado"/>
      <w:jc w:val="center"/>
      <w:rPr>
        <w:i/>
        <w:sz w:val="18"/>
        <w:szCs w:val="18"/>
        <w:lang w:val="es-ES"/>
      </w:rPr>
    </w:pPr>
    <w:proofErr w:type="spellStart"/>
    <w:r>
      <w:rPr>
        <w:i/>
        <w:sz w:val="18"/>
        <w:szCs w:val="18"/>
        <w:lang w:val="es-ES"/>
      </w:rPr>
      <w:t>Title</w:t>
    </w:r>
    <w:proofErr w:type="spellEnd"/>
    <w:r>
      <w:rPr>
        <w:i/>
        <w:sz w:val="18"/>
        <w:szCs w:val="18"/>
        <w:lang w:val="es-ES"/>
      </w:rPr>
      <w:t xml:space="preserve"> </w:t>
    </w:r>
    <w:proofErr w:type="spellStart"/>
    <w:r>
      <w:rPr>
        <w:i/>
        <w:sz w:val="18"/>
        <w:szCs w:val="18"/>
        <w:lang w:val="es-ES"/>
      </w:rPr>
      <w:t>of</w:t>
    </w:r>
    <w:proofErr w:type="spellEnd"/>
    <w:r>
      <w:rPr>
        <w:i/>
        <w:sz w:val="18"/>
        <w:szCs w:val="18"/>
        <w:lang w:val="es-ES"/>
      </w:rPr>
      <w:t xml:space="preserve"> </w:t>
    </w:r>
    <w:proofErr w:type="spellStart"/>
    <w:r>
      <w:rPr>
        <w:i/>
        <w:sz w:val="18"/>
        <w:szCs w:val="18"/>
        <w:lang w:val="es-ES"/>
      </w:rPr>
      <w:t>paper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5C0D" w14:textId="16BE25D5" w:rsidR="00D51B06" w:rsidRPr="00C31FD6" w:rsidRDefault="00C31FD6" w:rsidP="00D74312">
    <w:pPr>
      <w:pStyle w:val="Encabezado"/>
      <w:tabs>
        <w:tab w:val="clear" w:pos="4252"/>
        <w:tab w:val="clear" w:pos="8504"/>
        <w:tab w:val="right" w:pos="7371"/>
      </w:tabs>
      <w:jc w:val="center"/>
      <w:rPr>
        <w:i/>
        <w:sz w:val="18"/>
        <w:szCs w:val="18"/>
      </w:rPr>
    </w:pPr>
    <w:proofErr w:type="spellStart"/>
    <w:r w:rsidRPr="00C31FD6">
      <w:rPr>
        <w:i/>
        <w:sz w:val="18"/>
        <w:szCs w:val="18"/>
        <w:lang w:val="es-ES"/>
      </w:rPr>
      <w:t>Aut</w:t>
    </w:r>
    <w:r w:rsidR="00153A96">
      <w:rPr>
        <w:i/>
        <w:sz w:val="18"/>
        <w:szCs w:val="18"/>
        <w:lang w:val="es-ES"/>
      </w:rPr>
      <w:t>hors</w:t>
    </w:r>
    <w:proofErr w:type="spellEnd"/>
  </w:p>
  <w:p w14:paraId="7E4C4419" w14:textId="77777777" w:rsidR="00F21DF7" w:rsidRPr="002B084F"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405E" w14:textId="0E2ECEB8" w:rsidR="00264895" w:rsidRPr="009322DB" w:rsidRDefault="007849F5" w:rsidP="00E16316">
    <w:pPr>
      <w:pStyle w:val="Encabezado"/>
      <w:rPr>
        <w:sz w:val="18"/>
        <w:szCs w:val="18"/>
        <w:lang w:val="en-GB"/>
      </w:rPr>
    </w:pPr>
    <w:r>
      <w:rPr>
        <w:noProof/>
        <w:lang w:val="es-ES"/>
      </w:rPr>
      <mc:AlternateContent>
        <mc:Choice Requires="wps">
          <w:drawing>
            <wp:anchor distT="0" distB="0" distL="114300" distR="114300" simplePos="0" relativeHeight="251659264" behindDoc="0" locked="0" layoutInCell="1" allowOverlap="1" wp14:anchorId="330345C0" wp14:editId="170D6ABD">
              <wp:simplePos x="0" y="0"/>
              <wp:positionH relativeFrom="column">
                <wp:posOffset>-99927</wp:posOffset>
              </wp:positionH>
              <wp:positionV relativeFrom="paragraph">
                <wp:posOffset>-187338</wp:posOffset>
              </wp:positionV>
              <wp:extent cx="1851434" cy="642796"/>
              <wp:effectExtent l="0" t="0" r="0" b="5080"/>
              <wp:wrapNone/>
              <wp:docPr id="5" name="5 Rectángulo"/>
              <wp:cNvGraphicFramePr/>
              <a:graphic xmlns:a="http://schemas.openxmlformats.org/drawingml/2006/main">
                <a:graphicData uri="http://schemas.microsoft.com/office/word/2010/wordprocessingShape">
                  <wps:wsp>
                    <wps:cNvSpPr/>
                    <wps:spPr>
                      <a:xfrm>
                        <a:off x="0" y="0"/>
                        <a:ext cx="1851434" cy="642796"/>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31B36AA" w14:textId="47AAF661" w:rsidR="007849F5" w:rsidRPr="00962480" w:rsidRDefault="009322DB" w:rsidP="00962480">
                          <w:pPr>
                            <w:jc w:val="center"/>
                            <w:rPr>
                              <w:lang w:val="es-ES"/>
                            </w:rPr>
                          </w:pPr>
                          <w:r>
                            <w:rPr>
                              <w:noProof/>
                            </w:rPr>
                            <w:drawing>
                              <wp:inline distT="0" distB="0" distL="0" distR="0" wp14:anchorId="04BAC0B5" wp14:editId="68954316">
                                <wp:extent cx="1497330" cy="451485"/>
                                <wp:effectExtent l="0" t="0" r="7620" b="5715"/>
                                <wp:docPr id="14169558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55848" name="Imagen 1" descr="Logotipo&#10;&#10;Descripción generada automáticamente"/>
                                        <pic:cNvPicPr/>
                                      </pic:nvPicPr>
                                      <pic:blipFill>
                                        <a:blip r:embed="rId1"/>
                                        <a:stretch>
                                          <a:fillRect/>
                                        </a:stretch>
                                      </pic:blipFill>
                                      <pic:spPr>
                                        <a:xfrm>
                                          <a:off x="0" y="0"/>
                                          <a:ext cx="1497330" cy="451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345C0" id="5 Rectángulo" o:spid="_x0000_s1026" style="position:absolute;left:0;text-align:left;margin-left:-7.85pt;margin-top:-14.75pt;width:145.8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" fillcolor="white [3212]" stroked="f" strokeweight="2pt">
              <v:textbox>
                <w:txbxContent>
                  <w:p w14:paraId="031B36AA" w14:textId="47AAF661" w:rsidR="007849F5" w:rsidRPr="00962480" w:rsidRDefault="009322DB" w:rsidP="00962480">
                    <w:pPr>
                      <w:jc w:val="center"/>
                      <w:rPr>
                        <w:lang w:val="es-ES"/>
                      </w:rPr>
                    </w:pPr>
                    <w:r>
                      <w:rPr>
                        <w:noProof/>
                      </w:rPr>
                      <w:drawing>
                        <wp:inline distT="0" distB="0" distL="0" distR="0" wp14:anchorId="04BAC0B5" wp14:editId="68954316">
                          <wp:extent cx="1497330" cy="451485"/>
                          <wp:effectExtent l="0" t="0" r="7620" b="5715"/>
                          <wp:docPr id="14169558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55848" name="Imagen 1" descr="Logotipo&#10;&#10;Descripción generada automáticamente"/>
                                  <pic:cNvPicPr/>
                                </pic:nvPicPr>
                                <pic:blipFill>
                                  <a:blip r:embed="rId1"/>
                                  <a:stretch>
                                    <a:fillRect/>
                                  </a:stretch>
                                </pic:blipFill>
                                <pic:spPr>
                                  <a:xfrm>
                                    <a:off x="0" y="0"/>
                                    <a:ext cx="1497330" cy="451485"/>
                                  </a:xfrm>
                                  <a:prstGeom prst="rect">
                                    <a:avLst/>
                                  </a:prstGeom>
                                </pic:spPr>
                              </pic:pic>
                            </a:graphicData>
                          </a:graphic>
                        </wp:inline>
                      </w:drawing>
                    </w:r>
                  </w:p>
                </w:txbxContent>
              </v:textbox>
            </v:rect>
          </w:pict>
        </mc:Fallback>
      </mc:AlternateContent>
    </w:r>
    <w:r w:rsidR="00333514" w:rsidRPr="009322DB">
      <w:rPr>
        <w:sz w:val="18"/>
        <w:szCs w:val="18"/>
        <w:lang w:val="en-GB"/>
      </w:rPr>
      <w:tab/>
    </w:r>
    <w:r w:rsidR="009322DB" w:rsidRPr="009322DB">
      <w:rPr>
        <w:sz w:val="18"/>
        <w:szCs w:val="18"/>
        <w:lang w:val="en-GB"/>
      </w:rPr>
      <w:t>CHERNE Workshop 2025</w:t>
    </w:r>
  </w:p>
  <w:p w14:paraId="7E8E4A6F" w14:textId="0AF34EDE" w:rsidR="007849F5" w:rsidRPr="009322DB" w:rsidRDefault="009322DB" w:rsidP="00DA6178">
    <w:pPr>
      <w:pStyle w:val="Encabezado"/>
      <w:tabs>
        <w:tab w:val="clear" w:pos="4252"/>
        <w:tab w:val="clear" w:pos="8504"/>
        <w:tab w:val="right" w:pos="7371"/>
      </w:tabs>
      <w:rPr>
        <w:sz w:val="18"/>
        <w:szCs w:val="18"/>
        <w:lang w:val="en-GB"/>
      </w:rPr>
    </w:pPr>
    <w:r w:rsidRPr="009322DB">
      <w:rPr>
        <w:sz w:val="18"/>
        <w:szCs w:val="18"/>
        <w:lang w:val="en-GB"/>
      </w:rPr>
      <w:t>May 21-23</w:t>
    </w:r>
    <w:r>
      <w:rPr>
        <w:sz w:val="18"/>
        <w:szCs w:val="18"/>
        <w:lang w:val="en-GB"/>
      </w:rPr>
      <w:t>, 2025, Valencia, Spain</w:t>
    </w:r>
  </w:p>
  <w:p w14:paraId="33CA80EE" w14:textId="77777777" w:rsidR="007849F5" w:rsidRPr="00153A96" w:rsidRDefault="00264895" w:rsidP="00DA6178">
    <w:pPr>
      <w:pStyle w:val="Encabezado"/>
      <w:tabs>
        <w:tab w:val="clear" w:pos="4252"/>
        <w:tab w:val="clear" w:pos="8504"/>
        <w:tab w:val="right" w:pos="7371"/>
      </w:tabs>
      <w:rPr>
        <w:sz w:val="18"/>
        <w:szCs w:val="18"/>
        <w:lang w:val="en-GB"/>
      </w:rPr>
    </w:pPr>
    <w:r w:rsidRPr="009322DB">
      <w:rPr>
        <w:sz w:val="18"/>
        <w:szCs w:val="18"/>
        <w:lang w:val="en-GB"/>
      </w:rPr>
      <w:tab/>
    </w:r>
    <w:r w:rsidRPr="00153A96">
      <w:rPr>
        <w:sz w:val="18"/>
        <w:szCs w:val="18"/>
        <w:lang w:val="en-GB"/>
      </w:rPr>
      <w:t>Doi</w:t>
    </w:r>
    <w:r w:rsidR="005642F4" w:rsidRPr="00153A96">
      <w:rPr>
        <w:sz w:val="18"/>
        <w:szCs w:val="18"/>
        <w:lang w:val="en-GB"/>
      </w:rPr>
      <w:t>:</w:t>
    </w:r>
    <w:r w:rsidR="005642F4" w:rsidRPr="00153A96">
      <w:rPr>
        <w:lang w:val="en-GB"/>
      </w:rPr>
      <w:t xml:space="preserve"> </w:t>
    </w:r>
    <w:r w:rsidR="005642F4" w:rsidRPr="00153A96">
      <w:rPr>
        <w:sz w:val="18"/>
        <w:szCs w:val="18"/>
        <w:lang w:val="en-GB"/>
      </w:rPr>
      <w:t>http</w:t>
    </w:r>
    <w:r w:rsidR="00F22123" w:rsidRPr="00153A96">
      <w:rPr>
        <w:sz w:val="18"/>
        <w:szCs w:val="18"/>
        <w:lang w:val="en-GB"/>
      </w:rPr>
      <w:t>s://</w:t>
    </w:r>
    <w:r w:rsidR="005642F4" w:rsidRPr="00153A96">
      <w:rPr>
        <w:sz w:val="18"/>
        <w:szCs w:val="18"/>
        <w:lang w:val="en-GB"/>
      </w:rPr>
      <w:t>doi.org/10.4995/</w:t>
    </w:r>
    <w:r w:rsidR="006579E7" w:rsidRPr="00153A96">
      <w:rPr>
        <w:sz w:val="18"/>
        <w:szCs w:val="18"/>
        <w:lang w:val="en-GB"/>
      </w:rPr>
      <w:t>A</w:t>
    </w:r>
    <w:r w:rsidR="001B04D0" w:rsidRPr="00153A96">
      <w:rPr>
        <w:sz w:val="18"/>
        <w:szCs w:val="18"/>
        <w:lang w:val="en-GB"/>
      </w:rPr>
      <w:t>CRONIMO</w:t>
    </w:r>
    <w:r w:rsidR="005642F4" w:rsidRPr="00153A96">
      <w:rPr>
        <w:sz w:val="18"/>
        <w:szCs w:val="18"/>
        <w:lang w:val="en-GB"/>
      </w:rPr>
      <w:t>.20</w:t>
    </w:r>
    <w:r w:rsidR="00F22123" w:rsidRPr="00153A96">
      <w:rPr>
        <w:sz w:val="18"/>
        <w:szCs w:val="18"/>
        <w:lang w:val="en-GB"/>
      </w:rPr>
      <w:t>2</w:t>
    </w:r>
    <w:r w:rsidR="00C82FD1" w:rsidRPr="00153A96">
      <w:rPr>
        <w:sz w:val="18"/>
        <w:szCs w:val="18"/>
        <w:lang w:val="en-GB"/>
      </w:rPr>
      <w:t>3</w:t>
    </w:r>
    <w:r w:rsidR="005642F4" w:rsidRPr="00153A96">
      <w:rPr>
        <w:sz w:val="18"/>
        <w:szCs w:val="18"/>
        <w:lang w:val="en-GB"/>
      </w:rPr>
      <w:t>.****</w:t>
    </w:r>
  </w:p>
  <w:p w14:paraId="7AC106FE" w14:textId="77777777" w:rsidR="00541A19" w:rsidRPr="00153A96" w:rsidRDefault="00541A19" w:rsidP="00DA6178">
    <w:pPr>
      <w:pStyle w:val="Encabezado"/>
      <w:tabs>
        <w:tab w:val="clear" w:pos="4252"/>
        <w:tab w:val="clear" w:pos="8504"/>
        <w:tab w:val="right" w:pos="7371"/>
      </w:tabs>
      <w:rPr>
        <w:sz w:val="18"/>
        <w:szCs w:val="18"/>
        <w:lang w:val="en-GB"/>
      </w:rPr>
    </w:pPr>
  </w:p>
  <w:p w14:paraId="5A364AFD" w14:textId="77777777" w:rsidR="007849F5" w:rsidRPr="00153A96" w:rsidRDefault="007849F5" w:rsidP="00F272E1">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4932CDC"/>
    <w:multiLevelType w:val="multilevel"/>
    <w:tmpl w:val="690EE0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85D41"/>
    <w:multiLevelType w:val="multilevel"/>
    <w:tmpl w:val="91BA1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2109B8"/>
    <w:multiLevelType w:val="multilevel"/>
    <w:tmpl w:val="FAAE78D6"/>
    <w:lvl w:ilvl="0">
      <w:start w:val="1"/>
      <w:numFmt w:val="decimal"/>
      <w:lvlText w:val="%1."/>
      <w:lvlJc w:val="left"/>
      <w:pPr>
        <w:ind w:left="360" w:hanging="360"/>
      </w:pPr>
      <w:rPr>
        <w:rFonts w:hint="default"/>
      </w:rPr>
    </w:lvl>
    <w:lvl w:ilvl="1">
      <w:start w:val="1"/>
      <w:numFmt w:val="decimal"/>
      <w:pStyle w:val="Ttulo3"/>
      <w:lvlText w:val="%1.%2."/>
      <w:lvlJc w:val="left"/>
      <w:pPr>
        <w:ind w:left="4046"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8418FB"/>
    <w:multiLevelType w:val="multilevel"/>
    <w:tmpl w:val="1AF44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F2D98"/>
    <w:multiLevelType w:val="multilevel"/>
    <w:tmpl w:val="AB345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3147C3"/>
    <w:multiLevelType w:val="multilevel"/>
    <w:tmpl w:val="B282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E1004B"/>
    <w:multiLevelType w:val="hybridMultilevel"/>
    <w:tmpl w:val="725A65F8"/>
    <w:lvl w:ilvl="0" w:tplc="5A6A2442">
      <w:start w:val="1"/>
      <w:numFmt w:val="decimal"/>
      <w:pStyle w:val="Ttulo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1D73E56"/>
    <w:multiLevelType w:val="multilevel"/>
    <w:tmpl w:val="76E0D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92B32"/>
    <w:multiLevelType w:val="multilevel"/>
    <w:tmpl w:val="D2188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1F1704"/>
    <w:multiLevelType w:val="multilevel"/>
    <w:tmpl w:val="4610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9583F"/>
    <w:multiLevelType w:val="multilevel"/>
    <w:tmpl w:val="60B8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DE72A6"/>
    <w:multiLevelType w:val="multilevel"/>
    <w:tmpl w:val="2B6E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C7E0C"/>
    <w:multiLevelType w:val="hybridMultilevel"/>
    <w:tmpl w:val="D2ACAD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AA63DB"/>
    <w:multiLevelType w:val="multilevel"/>
    <w:tmpl w:val="30045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28C62E8"/>
    <w:multiLevelType w:val="multilevel"/>
    <w:tmpl w:val="47EEE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2269554">
    <w:abstractNumId w:val="8"/>
  </w:num>
  <w:num w:numId="2" w16cid:durableId="1552575142">
    <w:abstractNumId w:val="3"/>
  </w:num>
  <w:num w:numId="3" w16cid:durableId="1322662663">
    <w:abstractNumId w:val="0"/>
  </w:num>
  <w:num w:numId="4" w16cid:durableId="1473862799">
    <w:abstractNumId w:val="9"/>
  </w:num>
  <w:num w:numId="5" w16cid:durableId="878398911">
    <w:abstractNumId w:val="7"/>
  </w:num>
  <w:num w:numId="6" w16cid:durableId="158347256">
    <w:abstractNumId w:val="6"/>
  </w:num>
  <w:num w:numId="7" w16cid:durableId="248278441">
    <w:abstractNumId w:val="5"/>
  </w:num>
  <w:num w:numId="8" w16cid:durableId="1321885600">
    <w:abstractNumId w:val="4"/>
  </w:num>
  <w:num w:numId="9" w16cid:durableId="1753551419">
    <w:abstractNumId w:val="1"/>
  </w:num>
  <w:num w:numId="10" w16cid:durableId="144468915">
    <w:abstractNumId w:val="2"/>
  </w:num>
  <w:num w:numId="11" w16cid:durableId="609823175">
    <w:abstractNumId w:val="34"/>
  </w:num>
  <w:num w:numId="12" w16cid:durableId="1359425165">
    <w:abstractNumId w:val="31"/>
  </w:num>
  <w:num w:numId="13" w16cid:durableId="1282346584">
    <w:abstractNumId w:val="20"/>
  </w:num>
  <w:num w:numId="14" w16cid:durableId="1582064920">
    <w:abstractNumId w:val="13"/>
  </w:num>
  <w:num w:numId="15" w16cid:durableId="1841045509">
    <w:abstractNumId w:val="21"/>
  </w:num>
  <w:num w:numId="16" w16cid:durableId="823005815">
    <w:abstractNumId w:val="19"/>
  </w:num>
  <w:num w:numId="17" w16cid:durableId="522088557">
    <w:abstractNumId w:val="18"/>
  </w:num>
  <w:num w:numId="18" w16cid:durableId="140276615">
    <w:abstractNumId w:val="28"/>
  </w:num>
  <w:num w:numId="19" w16cid:durableId="160893760">
    <w:abstractNumId w:val="30"/>
  </w:num>
  <w:num w:numId="20" w16cid:durableId="2064981858">
    <w:abstractNumId w:val="33"/>
  </w:num>
  <w:num w:numId="21" w16cid:durableId="581909651">
    <w:abstractNumId w:val="10"/>
  </w:num>
  <w:num w:numId="22" w16cid:durableId="408187855">
    <w:abstractNumId w:val="16"/>
  </w:num>
  <w:num w:numId="23" w16cid:durableId="962003473">
    <w:abstractNumId w:val="20"/>
  </w:num>
  <w:num w:numId="24" w16cid:durableId="1113094294">
    <w:abstractNumId w:val="15"/>
  </w:num>
  <w:num w:numId="25" w16cid:durableId="440536135">
    <w:abstractNumId w:val="26"/>
  </w:num>
  <w:num w:numId="26" w16cid:durableId="242221888">
    <w:abstractNumId w:val="25"/>
  </w:num>
  <w:num w:numId="27" w16cid:durableId="1449737334">
    <w:abstractNumId w:val="32"/>
  </w:num>
  <w:num w:numId="28" w16cid:durableId="2120836415">
    <w:abstractNumId w:val="17"/>
  </w:num>
  <w:num w:numId="29" w16cid:durableId="974409105">
    <w:abstractNumId w:val="23"/>
  </w:num>
  <w:num w:numId="30" w16cid:durableId="1825391915">
    <w:abstractNumId w:val="24"/>
  </w:num>
  <w:num w:numId="31" w16cid:durableId="980117956">
    <w:abstractNumId w:val="29"/>
  </w:num>
  <w:num w:numId="32" w16cid:durableId="1242786978">
    <w:abstractNumId w:val="14"/>
  </w:num>
  <w:num w:numId="33" w16cid:durableId="788165194">
    <w:abstractNumId w:val="11"/>
  </w:num>
  <w:num w:numId="34" w16cid:durableId="2088189076">
    <w:abstractNumId w:val="12"/>
  </w:num>
  <w:num w:numId="35" w16cid:durableId="1696954139">
    <w:abstractNumId w:val="22"/>
  </w:num>
  <w:num w:numId="36" w16cid:durableId="1708724857">
    <w:abstractNumId w:val="20"/>
  </w:num>
  <w:num w:numId="37" w16cid:durableId="239368538">
    <w:abstractNumId w:val="27"/>
  </w:num>
  <w:num w:numId="38" w16cid:durableId="861674992">
    <w:abstractNumId w:val="13"/>
  </w:num>
  <w:num w:numId="39" w16cid:durableId="1621062645">
    <w:abstractNumId w:val="13"/>
  </w:num>
  <w:num w:numId="40" w16cid:durableId="369964673">
    <w:abstractNumId w:val="13"/>
  </w:num>
  <w:num w:numId="41" w16cid:durableId="109475073">
    <w:abstractNumId w:val="13"/>
  </w:num>
  <w:num w:numId="42" w16cid:durableId="681198795">
    <w:abstractNumId w:val="20"/>
  </w:num>
  <w:num w:numId="43" w16cid:durableId="8940070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123"/>
    <w:rsid w:val="0001411E"/>
    <w:rsid w:val="00033DCD"/>
    <w:rsid w:val="00034DBB"/>
    <w:rsid w:val="00044AC1"/>
    <w:rsid w:val="0007400B"/>
    <w:rsid w:val="00086DD5"/>
    <w:rsid w:val="00096E3C"/>
    <w:rsid w:val="000B3D00"/>
    <w:rsid w:val="000B5046"/>
    <w:rsid w:val="000C74BD"/>
    <w:rsid w:val="000D6EE8"/>
    <w:rsid w:val="000E72B8"/>
    <w:rsid w:val="00104FBE"/>
    <w:rsid w:val="0011489B"/>
    <w:rsid w:val="00127F28"/>
    <w:rsid w:val="00134B79"/>
    <w:rsid w:val="00147C56"/>
    <w:rsid w:val="00153A96"/>
    <w:rsid w:val="001608B1"/>
    <w:rsid w:val="00167700"/>
    <w:rsid w:val="0017300B"/>
    <w:rsid w:val="001739BB"/>
    <w:rsid w:val="001766BA"/>
    <w:rsid w:val="00177567"/>
    <w:rsid w:val="0017790E"/>
    <w:rsid w:val="001869ED"/>
    <w:rsid w:val="001B04D0"/>
    <w:rsid w:val="001B6CDE"/>
    <w:rsid w:val="001D5DEE"/>
    <w:rsid w:val="001E2646"/>
    <w:rsid w:val="001F7D99"/>
    <w:rsid w:val="00200C2A"/>
    <w:rsid w:val="00204ED5"/>
    <w:rsid w:val="00256628"/>
    <w:rsid w:val="00256C31"/>
    <w:rsid w:val="00264895"/>
    <w:rsid w:val="00296CCA"/>
    <w:rsid w:val="002A0550"/>
    <w:rsid w:val="002B084F"/>
    <w:rsid w:val="002E4F4F"/>
    <w:rsid w:val="002F4D48"/>
    <w:rsid w:val="00333514"/>
    <w:rsid w:val="0034267D"/>
    <w:rsid w:val="00343F8B"/>
    <w:rsid w:val="0035232F"/>
    <w:rsid w:val="00362A96"/>
    <w:rsid w:val="00367AE8"/>
    <w:rsid w:val="0039349D"/>
    <w:rsid w:val="003949E7"/>
    <w:rsid w:val="00395CC2"/>
    <w:rsid w:val="003C184F"/>
    <w:rsid w:val="003C3A6C"/>
    <w:rsid w:val="003D65F8"/>
    <w:rsid w:val="003E3DA4"/>
    <w:rsid w:val="003E4DB5"/>
    <w:rsid w:val="003F64B7"/>
    <w:rsid w:val="00421B24"/>
    <w:rsid w:val="00435F38"/>
    <w:rsid w:val="0044653F"/>
    <w:rsid w:val="0045629E"/>
    <w:rsid w:val="00465F31"/>
    <w:rsid w:val="00471A36"/>
    <w:rsid w:val="0047299F"/>
    <w:rsid w:val="00491D82"/>
    <w:rsid w:val="00494719"/>
    <w:rsid w:val="004D3148"/>
    <w:rsid w:val="004D71AF"/>
    <w:rsid w:val="004E3B1B"/>
    <w:rsid w:val="004E64E7"/>
    <w:rsid w:val="00507E53"/>
    <w:rsid w:val="005175C0"/>
    <w:rsid w:val="00521905"/>
    <w:rsid w:val="00535532"/>
    <w:rsid w:val="00541A19"/>
    <w:rsid w:val="00543BF3"/>
    <w:rsid w:val="0054451D"/>
    <w:rsid w:val="0055162E"/>
    <w:rsid w:val="00554580"/>
    <w:rsid w:val="00560A50"/>
    <w:rsid w:val="0056295A"/>
    <w:rsid w:val="005642F4"/>
    <w:rsid w:val="0056728D"/>
    <w:rsid w:val="00575934"/>
    <w:rsid w:val="005774F3"/>
    <w:rsid w:val="00577AD3"/>
    <w:rsid w:val="00582C16"/>
    <w:rsid w:val="00595A5D"/>
    <w:rsid w:val="005B0916"/>
    <w:rsid w:val="005B3E08"/>
    <w:rsid w:val="005B6194"/>
    <w:rsid w:val="005D0A3E"/>
    <w:rsid w:val="005E12BA"/>
    <w:rsid w:val="00613A71"/>
    <w:rsid w:val="006579E7"/>
    <w:rsid w:val="0066115E"/>
    <w:rsid w:val="00664733"/>
    <w:rsid w:val="00676CA3"/>
    <w:rsid w:val="00681F8A"/>
    <w:rsid w:val="0068323A"/>
    <w:rsid w:val="00686815"/>
    <w:rsid w:val="006A37CB"/>
    <w:rsid w:val="006B2281"/>
    <w:rsid w:val="006B3FB2"/>
    <w:rsid w:val="006E6764"/>
    <w:rsid w:val="006F0334"/>
    <w:rsid w:val="007202F8"/>
    <w:rsid w:val="00725225"/>
    <w:rsid w:val="00730526"/>
    <w:rsid w:val="00732262"/>
    <w:rsid w:val="00747B73"/>
    <w:rsid w:val="0076250F"/>
    <w:rsid w:val="007679A8"/>
    <w:rsid w:val="00782C1A"/>
    <w:rsid w:val="007849F5"/>
    <w:rsid w:val="00786FC0"/>
    <w:rsid w:val="00796E54"/>
    <w:rsid w:val="007A0253"/>
    <w:rsid w:val="007D47DB"/>
    <w:rsid w:val="007E280F"/>
    <w:rsid w:val="007E5598"/>
    <w:rsid w:val="00803B3C"/>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E398A"/>
    <w:rsid w:val="008F3A05"/>
    <w:rsid w:val="008F57E4"/>
    <w:rsid w:val="00902508"/>
    <w:rsid w:val="009077F4"/>
    <w:rsid w:val="009139E3"/>
    <w:rsid w:val="0091464F"/>
    <w:rsid w:val="00916295"/>
    <w:rsid w:val="00924C2A"/>
    <w:rsid w:val="00926E18"/>
    <w:rsid w:val="009322DB"/>
    <w:rsid w:val="00956142"/>
    <w:rsid w:val="00957054"/>
    <w:rsid w:val="00961EFC"/>
    <w:rsid w:val="00962480"/>
    <w:rsid w:val="00962971"/>
    <w:rsid w:val="009631F6"/>
    <w:rsid w:val="009644F2"/>
    <w:rsid w:val="00965860"/>
    <w:rsid w:val="00980636"/>
    <w:rsid w:val="009927E9"/>
    <w:rsid w:val="009A53D6"/>
    <w:rsid w:val="009D42E4"/>
    <w:rsid w:val="009D6CB4"/>
    <w:rsid w:val="009D759F"/>
    <w:rsid w:val="009F18D6"/>
    <w:rsid w:val="009F7B9E"/>
    <w:rsid w:val="00A144E1"/>
    <w:rsid w:val="00A641C6"/>
    <w:rsid w:val="00A64915"/>
    <w:rsid w:val="00A70FAA"/>
    <w:rsid w:val="00A7635D"/>
    <w:rsid w:val="00A86881"/>
    <w:rsid w:val="00AA3F58"/>
    <w:rsid w:val="00AA5DC4"/>
    <w:rsid w:val="00AC616C"/>
    <w:rsid w:val="00B10024"/>
    <w:rsid w:val="00B35FCA"/>
    <w:rsid w:val="00B513A0"/>
    <w:rsid w:val="00B54191"/>
    <w:rsid w:val="00B61608"/>
    <w:rsid w:val="00B72CC6"/>
    <w:rsid w:val="00B90C46"/>
    <w:rsid w:val="00B91688"/>
    <w:rsid w:val="00BB661D"/>
    <w:rsid w:val="00BB6A50"/>
    <w:rsid w:val="00BE3063"/>
    <w:rsid w:val="00BE3F73"/>
    <w:rsid w:val="00C063B4"/>
    <w:rsid w:val="00C238A7"/>
    <w:rsid w:val="00C31FD6"/>
    <w:rsid w:val="00C459FA"/>
    <w:rsid w:val="00C46D81"/>
    <w:rsid w:val="00C502AD"/>
    <w:rsid w:val="00C50873"/>
    <w:rsid w:val="00C7736E"/>
    <w:rsid w:val="00C80B33"/>
    <w:rsid w:val="00C81D5C"/>
    <w:rsid w:val="00C82FD1"/>
    <w:rsid w:val="00C849BD"/>
    <w:rsid w:val="00CA263C"/>
    <w:rsid w:val="00CA40D5"/>
    <w:rsid w:val="00CB2BA7"/>
    <w:rsid w:val="00CE0CBC"/>
    <w:rsid w:val="00D16540"/>
    <w:rsid w:val="00D23C08"/>
    <w:rsid w:val="00D3289A"/>
    <w:rsid w:val="00D43EA6"/>
    <w:rsid w:val="00D44A47"/>
    <w:rsid w:val="00D51B06"/>
    <w:rsid w:val="00D55C99"/>
    <w:rsid w:val="00D74312"/>
    <w:rsid w:val="00D8258C"/>
    <w:rsid w:val="00D93337"/>
    <w:rsid w:val="00DA10F8"/>
    <w:rsid w:val="00DA3010"/>
    <w:rsid w:val="00DA6178"/>
    <w:rsid w:val="00DB064B"/>
    <w:rsid w:val="00DD1A77"/>
    <w:rsid w:val="00DD58AB"/>
    <w:rsid w:val="00E16316"/>
    <w:rsid w:val="00E2137C"/>
    <w:rsid w:val="00E24302"/>
    <w:rsid w:val="00E45859"/>
    <w:rsid w:val="00E62B43"/>
    <w:rsid w:val="00E65EDD"/>
    <w:rsid w:val="00E67D0A"/>
    <w:rsid w:val="00E72CE3"/>
    <w:rsid w:val="00E94371"/>
    <w:rsid w:val="00E963B7"/>
    <w:rsid w:val="00EA411E"/>
    <w:rsid w:val="00EA6077"/>
    <w:rsid w:val="00EB66C5"/>
    <w:rsid w:val="00F05DE4"/>
    <w:rsid w:val="00F172EB"/>
    <w:rsid w:val="00F21DF7"/>
    <w:rsid w:val="00F22123"/>
    <w:rsid w:val="00F272E1"/>
    <w:rsid w:val="00F31ED0"/>
    <w:rsid w:val="00F37E74"/>
    <w:rsid w:val="00F40EB5"/>
    <w:rsid w:val="00F53948"/>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8B2978A"/>
  <w15:docId w15:val="{369B134E-9A65-4D9B-8A58-AF3AB1B8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outlineLvl w:val="1"/>
    </w:pPr>
    <w:rPr>
      <w:rFonts w:cs="Arial"/>
      <w:b/>
      <w:bCs/>
      <w:iCs/>
      <w:sz w:val="22"/>
      <w:szCs w:val="22"/>
      <w:lang w:val="es-ES"/>
    </w:rPr>
  </w:style>
  <w:style w:type="paragraph" w:styleId="Ttulo3">
    <w:name w:val="heading 3"/>
    <w:basedOn w:val="Prrafodelista"/>
    <w:next w:val="Normal"/>
    <w:qFormat/>
    <w:rsid w:val="00465F31"/>
    <w:pPr>
      <w:keepNext/>
      <w:numPr>
        <w:ilvl w:val="1"/>
        <w:numId w:val="14"/>
      </w:numPr>
      <w:ind w:left="284" w:hanging="284"/>
      <w:outlineLvl w:val="2"/>
    </w:pPr>
    <w:rPr>
      <w:b/>
      <w:lang w:val="es-ES"/>
    </w:rPr>
  </w:style>
  <w:style w:type="paragraph" w:styleId="Ttulo4">
    <w:name w:val="heading 4"/>
    <w:basedOn w:val="Prrafodelista"/>
    <w:next w:val="Normal"/>
    <w:qFormat/>
    <w:rsid w:val="00AA3F58"/>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 w:type="paragraph" w:customStyle="1" w:styleId="EstiloPrrafodelistaNegrita">
    <w:name w:val="Estilo Párrafo de lista + Negrita"/>
    <w:basedOn w:val="Prrafodelista"/>
    <w:rsid w:val="00C81D5C"/>
    <w:pPr>
      <w:tabs>
        <w:tab w:val="num" w:pos="360"/>
      </w:tabs>
      <w:ind w:left="357" w:hanging="357"/>
    </w:pPr>
    <w:rPr>
      <w:b/>
      <w:lang w:val="es-ES"/>
    </w:rPr>
  </w:style>
  <w:style w:type="character" w:styleId="Mencinsinresolver">
    <w:name w:val="Unresolved Mention"/>
    <w:basedOn w:val="Fuentedeprrafopredeter"/>
    <w:uiPriority w:val="99"/>
    <w:semiHidden/>
    <w:unhideWhenUsed/>
    <w:rsid w:val="00153A96"/>
    <w:rPr>
      <w:color w:val="605E5C"/>
      <w:shd w:val="clear" w:color="auto" w:fill="E1DFDD"/>
    </w:rPr>
  </w:style>
  <w:style w:type="paragraph" w:customStyle="1" w:styleId="Els-body-text">
    <w:name w:val="Els-body-text"/>
    <w:rsid w:val="00153A96"/>
    <w:pPr>
      <w:spacing w:line="240" w:lineRule="exact"/>
      <w:ind w:firstLine="240"/>
      <w:jc w:val="both"/>
    </w:pPr>
    <w:rPr>
      <w:lang w:val="en-US" w:eastAsia="de-DE"/>
    </w:rPr>
  </w:style>
  <w:style w:type="paragraph" w:customStyle="1" w:styleId="Els-equation">
    <w:name w:val="Els-equation"/>
    <w:next w:val="Els-body-text"/>
    <w:rsid w:val="00153A96"/>
    <w:pPr>
      <w:tabs>
        <w:tab w:val="right" w:pos="9120"/>
      </w:tabs>
      <w:spacing w:before="120" w:after="120"/>
    </w:pPr>
    <w:rPr>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6394">
      <w:bodyDiv w:val="1"/>
      <w:marLeft w:val="0"/>
      <w:marRight w:val="0"/>
      <w:marTop w:val="0"/>
      <w:marBottom w:val="0"/>
      <w:divBdr>
        <w:top w:val="none" w:sz="0" w:space="0" w:color="auto"/>
        <w:left w:val="none" w:sz="0" w:space="0" w:color="auto"/>
        <w:bottom w:val="none" w:sz="0" w:space="0" w:color="auto"/>
        <w:right w:val="none" w:sz="0" w:space="0" w:color="auto"/>
      </w:divBdr>
      <w:divsChild>
        <w:div w:id="811366775">
          <w:marLeft w:val="0"/>
          <w:marRight w:val="0"/>
          <w:marTop w:val="0"/>
          <w:marBottom w:val="0"/>
          <w:divBdr>
            <w:top w:val="none" w:sz="0" w:space="0" w:color="auto"/>
            <w:left w:val="none" w:sz="0" w:space="0" w:color="auto"/>
            <w:bottom w:val="none" w:sz="0" w:space="0" w:color="auto"/>
            <w:right w:val="none" w:sz="0" w:space="0" w:color="auto"/>
          </w:divBdr>
          <w:divsChild>
            <w:div w:id="1663047115">
              <w:marLeft w:val="0"/>
              <w:marRight w:val="0"/>
              <w:marTop w:val="0"/>
              <w:marBottom w:val="0"/>
              <w:divBdr>
                <w:top w:val="none" w:sz="0" w:space="0" w:color="auto"/>
                <w:left w:val="none" w:sz="0" w:space="0" w:color="auto"/>
                <w:bottom w:val="none" w:sz="0" w:space="0" w:color="auto"/>
                <w:right w:val="none" w:sz="0" w:space="0" w:color="auto"/>
              </w:divBdr>
            </w:div>
            <w:div w:id="577983859">
              <w:marLeft w:val="0"/>
              <w:marRight w:val="0"/>
              <w:marTop w:val="0"/>
              <w:marBottom w:val="0"/>
              <w:divBdr>
                <w:top w:val="none" w:sz="0" w:space="0" w:color="auto"/>
                <w:left w:val="none" w:sz="0" w:space="0" w:color="auto"/>
                <w:bottom w:val="none" w:sz="0" w:space="0" w:color="auto"/>
                <w:right w:val="none" w:sz="0" w:space="0" w:color="auto"/>
              </w:divBdr>
            </w:div>
            <w:div w:id="1083255150">
              <w:marLeft w:val="0"/>
              <w:marRight w:val="0"/>
              <w:marTop w:val="0"/>
              <w:marBottom w:val="0"/>
              <w:divBdr>
                <w:top w:val="none" w:sz="0" w:space="0" w:color="auto"/>
                <w:left w:val="none" w:sz="0" w:space="0" w:color="auto"/>
                <w:bottom w:val="none" w:sz="0" w:space="0" w:color="auto"/>
                <w:right w:val="none" w:sz="0" w:space="0" w:color="auto"/>
              </w:divBdr>
            </w:div>
            <w:div w:id="1951739222">
              <w:marLeft w:val="0"/>
              <w:marRight w:val="0"/>
              <w:marTop w:val="0"/>
              <w:marBottom w:val="0"/>
              <w:divBdr>
                <w:top w:val="none" w:sz="0" w:space="0" w:color="auto"/>
                <w:left w:val="none" w:sz="0" w:space="0" w:color="auto"/>
                <w:bottom w:val="none" w:sz="0" w:space="0" w:color="auto"/>
                <w:right w:val="none" w:sz="0" w:space="0" w:color="auto"/>
              </w:divBdr>
            </w:div>
            <w:div w:id="880357628">
              <w:marLeft w:val="0"/>
              <w:marRight w:val="0"/>
              <w:marTop w:val="0"/>
              <w:marBottom w:val="0"/>
              <w:divBdr>
                <w:top w:val="none" w:sz="0" w:space="0" w:color="auto"/>
                <w:left w:val="none" w:sz="0" w:space="0" w:color="auto"/>
                <w:bottom w:val="none" w:sz="0" w:space="0" w:color="auto"/>
                <w:right w:val="none" w:sz="0" w:space="0" w:color="auto"/>
              </w:divBdr>
            </w:div>
            <w:div w:id="1510177810">
              <w:marLeft w:val="0"/>
              <w:marRight w:val="0"/>
              <w:marTop w:val="0"/>
              <w:marBottom w:val="0"/>
              <w:divBdr>
                <w:top w:val="none" w:sz="0" w:space="0" w:color="auto"/>
                <w:left w:val="none" w:sz="0" w:space="0" w:color="auto"/>
                <w:bottom w:val="none" w:sz="0" w:space="0" w:color="auto"/>
                <w:right w:val="none" w:sz="0" w:space="0" w:color="auto"/>
              </w:divBdr>
            </w:div>
            <w:div w:id="1231963606">
              <w:marLeft w:val="0"/>
              <w:marRight w:val="0"/>
              <w:marTop w:val="0"/>
              <w:marBottom w:val="0"/>
              <w:divBdr>
                <w:top w:val="none" w:sz="0" w:space="0" w:color="auto"/>
                <w:left w:val="none" w:sz="0" w:space="0" w:color="auto"/>
                <w:bottom w:val="none" w:sz="0" w:space="0" w:color="auto"/>
                <w:right w:val="none" w:sz="0" w:space="0" w:color="auto"/>
              </w:divBdr>
            </w:div>
            <w:div w:id="1136995294">
              <w:marLeft w:val="0"/>
              <w:marRight w:val="0"/>
              <w:marTop w:val="0"/>
              <w:marBottom w:val="0"/>
              <w:divBdr>
                <w:top w:val="none" w:sz="0" w:space="0" w:color="auto"/>
                <w:left w:val="none" w:sz="0" w:space="0" w:color="auto"/>
                <w:bottom w:val="none" w:sz="0" w:space="0" w:color="auto"/>
                <w:right w:val="none" w:sz="0" w:space="0" w:color="auto"/>
              </w:divBdr>
            </w:div>
            <w:div w:id="1716470956">
              <w:marLeft w:val="0"/>
              <w:marRight w:val="0"/>
              <w:marTop w:val="0"/>
              <w:marBottom w:val="0"/>
              <w:divBdr>
                <w:top w:val="none" w:sz="0" w:space="0" w:color="auto"/>
                <w:left w:val="none" w:sz="0" w:space="0" w:color="auto"/>
                <w:bottom w:val="none" w:sz="0" w:space="0" w:color="auto"/>
                <w:right w:val="none" w:sz="0" w:space="0" w:color="auto"/>
              </w:divBdr>
            </w:div>
            <w:div w:id="2080444968">
              <w:marLeft w:val="0"/>
              <w:marRight w:val="0"/>
              <w:marTop w:val="0"/>
              <w:marBottom w:val="0"/>
              <w:divBdr>
                <w:top w:val="none" w:sz="0" w:space="0" w:color="auto"/>
                <w:left w:val="none" w:sz="0" w:space="0" w:color="auto"/>
                <w:bottom w:val="none" w:sz="0" w:space="0" w:color="auto"/>
                <w:right w:val="none" w:sz="0" w:space="0" w:color="auto"/>
              </w:divBdr>
            </w:div>
            <w:div w:id="484785560">
              <w:marLeft w:val="0"/>
              <w:marRight w:val="0"/>
              <w:marTop w:val="0"/>
              <w:marBottom w:val="0"/>
              <w:divBdr>
                <w:top w:val="none" w:sz="0" w:space="0" w:color="auto"/>
                <w:left w:val="none" w:sz="0" w:space="0" w:color="auto"/>
                <w:bottom w:val="none" w:sz="0" w:space="0" w:color="auto"/>
                <w:right w:val="none" w:sz="0" w:space="0" w:color="auto"/>
              </w:divBdr>
            </w:div>
            <w:div w:id="83768458">
              <w:marLeft w:val="0"/>
              <w:marRight w:val="0"/>
              <w:marTop w:val="0"/>
              <w:marBottom w:val="0"/>
              <w:divBdr>
                <w:top w:val="none" w:sz="0" w:space="0" w:color="auto"/>
                <w:left w:val="none" w:sz="0" w:space="0" w:color="auto"/>
                <w:bottom w:val="none" w:sz="0" w:space="0" w:color="auto"/>
                <w:right w:val="none" w:sz="0" w:space="0" w:color="auto"/>
              </w:divBdr>
            </w:div>
          </w:divsChild>
        </w:div>
        <w:div w:id="2068215211">
          <w:marLeft w:val="0"/>
          <w:marRight w:val="0"/>
          <w:marTop w:val="0"/>
          <w:marBottom w:val="0"/>
          <w:divBdr>
            <w:top w:val="none" w:sz="0" w:space="0" w:color="auto"/>
            <w:left w:val="none" w:sz="0" w:space="0" w:color="auto"/>
            <w:bottom w:val="none" w:sz="0" w:space="0" w:color="auto"/>
            <w:right w:val="none" w:sz="0" w:space="0" w:color="auto"/>
          </w:divBdr>
          <w:divsChild>
            <w:div w:id="762605035">
              <w:marLeft w:val="-75"/>
              <w:marRight w:val="0"/>
              <w:marTop w:val="30"/>
              <w:marBottom w:val="30"/>
              <w:divBdr>
                <w:top w:val="none" w:sz="0" w:space="0" w:color="auto"/>
                <w:left w:val="none" w:sz="0" w:space="0" w:color="auto"/>
                <w:bottom w:val="none" w:sz="0" w:space="0" w:color="auto"/>
                <w:right w:val="none" w:sz="0" w:space="0" w:color="auto"/>
              </w:divBdr>
              <w:divsChild>
                <w:div w:id="232735923">
                  <w:marLeft w:val="0"/>
                  <w:marRight w:val="0"/>
                  <w:marTop w:val="0"/>
                  <w:marBottom w:val="0"/>
                  <w:divBdr>
                    <w:top w:val="none" w:sz="0" w:space="0" w:color="auto"/>
                    <w:left w:val="none" w:sz="0" w:space="0" w:color="auto"/>
                    <w:bottom w:val="none" w:sz="0" w:space="0" w:color="auto"/>
                    <w:right w:val="none" w:sz="0" w:space="0" w:color="auto"/>
                  </w:divBdr>
                  <w:divsChild>
                    <w:div w:id="1837109323">
                      <w:marLeft w:val="0"/>
                      <w:marRight w:val="0"/>
                      <w:marTop w:val="0"/>
                      <w:marBottom w:val="0"/>
                      <w:divBdr>
                        <w:top w:val="none" w:sz="0" w:space="0" w:color="auto"/>
                        <w:left w:val="none" w:sz="0" w:space="0" w:color="auto"/>
                        <w:bottom w:val="none" w:sz="0" w:space="0" w:color="auto"/>
                        <w:right w:val="none" w:sz="0" w:space="0" w:color="auto"/>
                      </w:divBdr>
                    </w:div>
                  </w:divsChild>
                </w:div>
                <w:div w:id="1590388747">
                  <w:marLeft w:val="0"/>
                  <w:marRight w:val="0"/>
                  <w:marTop w:val="0"/>
                  <w:marBottom w:val="0"/>
                  <w:divBdr>
                    <w:top w:val="none" w:sz="0" w:space="0" w:color="auto"/>
                    <w:left w:val="none" w:sz="0" w:space="0" w:color="auto"/>
                    <w:bottom w:val="none" w:sz="0" w:space="0" w:color="auto"/>
                    <w:right w:val="none" w:sz="0" w:space="0" w:color="auto"/>
                  </w:divBdr>
                  <w:divsChild>
                    <w:div w:id="550849077">
                      <w:marLeft w:val="0"/>
                      <w:marRight w:val="0"/>
                      <w:marTop w:val="0"/>
                      <w:marBottom w:val="0"/>
                      <w:divBdr>
                        <w:top w:val="none" w:sz="0" w:space="0" w:color="auto"/>
                        <w:left w:val="none" w:sz="0" w:space="0" w:color="auto"/>
                        <w:bottom w:val="none" w:sz="0" w:space="0" w:color="auto"/>
                        <w:right w:val="none" w:sz="0" w:space="0" w:color="auto"/>
                      </w:divBdr>
                    </w:div>
                  </w:divsChild>
                </w:div>
                <w:div w:id="223029687">
                  <w:marLeft w:val="0"/>
                  <w:marRight w:val="0"/>
                  <w:marTop w:val="0"/>
                  <w:marBottom w:val="0"/>
                  <w:divBdr>
                    <w:top w:val="none" w:sz="0" w:space="0" w:color="auto"/>
                    <w:left w:val="none" w:sz="0" w:space="0" w:color="auto"/>
                    <w:bottom w:val="none" w:sz="0" w:space="0" w:color="auto"/>
                    <w:right w:val="none" w:sz="0" w:space="0" w:color="auto"/>
                  </w:divBdr>
                  <w:divsChild>
                    <w:div w:id="553779487">
                      <w:marLeft w:val="0"/>
                      <w:marRight w:val="0"/>
                      <w:marTop w:val="0"/>
                      <w:marBottom w:val="0"/>
                      <w:divBdr>
                        <w:top w:val="none" w:sz="0" w:space="0" w:color="auto"/>
                        <w:left w:val="none" w:sz="0" w:space="0" w:color="auto"/>
                        <w:bottom w:val="none" w:sz="0" w:space="0" w:color="auto"/>
                        <w:right w:val="none" w:sz="0" w:space="0" w:color="auto"/>
                      </w:divBdr>
                    </w:div>
                  </w:divsChild>
                </w:div>
                <w:div w:id="64232208">
                  <w:marLeft w:val="0"/>
                  <w:marRight w:val="0"/>
                  <w:marTop w:val="0"/>
                  <w:marBottom w:val="0"/>
                  <w:divBdr>
                    <w:top w:val="none" w:sz="0" w:space="0" w:color="auto"/>
                    <w:left w:val="none" w:sz="0" w:space="0" w:color="auto"/>
                    <w:bottom w:val="none" w:sz="0" w:space="0" w:color="auto"/>
                    <w:right w:val="none" w:sz="0" w:space="0" w:color="auto"/>
                  </w:divBdr>
                  <w:divsChild>
                    <w:div w:id="1866553911">
                      <w:marLeft w:val="0"/>
                      <w:marRight w:val="0"/>
                      <w:marTop w:val="0"/>
                      <w:marBottom w:val="0"/>
                      <w:divBdr>
                        <w:top w:val="none" w:sz="0" w:space="0" w:color="auto"/>
                        <w:left w:val="none" w:sz="0" w:space="0" w:color="auto"/>
                        <w:bottom w:val="none" w:sz="0" w:space="0" w:color="auto"/>
                        <w:right w:val="none" w:sz="0" w:space="0" w:color="auto"/>
                      </w:divBdr>
                    </w:div>
                  </w:divsChild>
                </w:div>
                <w:div w:id="1455753843">
                  <w:marLeft w:val="0"/>
                  <w:marRight w:val="0"/>
                  <w:marTop w:val="0"/>
                  <w:marBottom w:val="0"/>
                  <w:divBdr>
                    <w:top w:val="none" w:sz="0" w:space="0" w:color="auto"/>
                    <w:left w:val="none" w:sz="0" w:space="0" w:color="auto"/>
                    <w:bottom w:val="none" w:sz="0" w:space="0" w:color="auto"/>
                    <w:right w:val="none" w:sz="0" w:space="0" w:color="auto"/>
                  </w:divBdr>
                  <w:divsChild>
                    <w:div w:id="1165315543">
                      <w:marLeft w:val="0"/>
                      <w:marRight w:val="0"/>
                      <w:marTop w:val="0"/>
                      <w:marBottom w:val="0"/>
                      <w:divBdr>
                        <w:top w:val="none" w:sz="0" w:space="0" w:color="auto"/>
                        <w:left w:val="none" w:sz="0" w:space="0" w:color="auto"/>
                        <w:bottom w:val="none" w:sz="0" w:space="0" w:color="auto"/>
                        <w:right w:val="none" w:sz="0" w:space="0" w:color="auto"/>
                      </w:divBdr>
                    </w:div>
                  </w:divsChild>
                </w:div>
                <w:div w:id="1895969243">
                  <w:marLeft w:val="0"/>
                  <w:marRight w:val="0"/>
                  <w:marTop w:val="0"/>
                  <w:marBottom w:val="0"/>
                  <w:divBdr>
                    <w:top w:val="none" w:sz="0" w:space="0" w:color="auto"/>
                    <w:left w:val="none" w:sz="0" w:space="0" w:color="auto"/>
                    <w:bottom w:val="none" w:sz="0" w:space="0" w:color="auto"/>
                    <w:right w:val="none" w:sz="0" w:space="0" w:color="auto"/>
                  </w:divBdr>
                  <w:divsChild>
                    <w:div w:id="1777167123">
                      <w:marLeft w:val="0"/>
                      <w:marRight w:val="0"/>
                      <w:marTop w:val="0"/>
                      <w:marBottom w:val="0"/>
                      <w:divBdr>
                        <w:top w:val="none" w:sz="0" w:space="0" w:color="auto"/>
                        <w:left w:val="none" w:sz="0" w:space="0" w:color="auto"/>
                        <w:bottom w:val="none" w:sz="0" w:space="0" w:color="auto"/>
                        <w:right w:val="none" w:sz="0" w:space="0" w:color="auto"/>
                      </w:divBdr>
                    </w:div>
                  </w:divsChild>
                </w:div>
                <w:div w:id="1540049615">
                  <w:marLeft w:val="0"/>
                  <w:marRight w:val="0"/>
                  <w:marTop w:val="0"/>
                  <w:marBottom w:val="0"/>
                  <w:divBdr>
                    <w:top w:val="none" w:sz="0" w:space="0" w:color="auto"/>
                    <w:left w:val="none" w:sz="0" w:space="0" w:color="auto"/>
                    <w:bottom w:val="none" w:sz="0" w:space="0" w:color="auto"/>
                    <w:right w:val="none" w:sz="0" w:space="0" w:color="auto"/>
                  </w:divBdr>
                  <w:divsChild>
                    <w:div w:id="1003320928">
                      <w:marLeft w:val="0"/>
                      <w:marRight w:val="0"/>
                      <w:marTop w:val="0"/>
                      <w:marBottom w:val="0"/>
                      <w:divBdr>
                        <w:top w:val="none" w:sz="0" w:space="0" w:color="auto"/>
                        <w:left w:val="none" w:sz="0" w:space="0" w:color="auto"/>
                        <w:bottom w:val="none" w:sz="0" w:space="0" w:color="auto"/>
                        <w:right w:val="none" w:sz="0" w:space="0" w:color="auto"/>
                      </w:divBdr>
                    </w:div>
                  </w:divsChild>
                </w:div>
                <w:div w:id="62147548">
                  <w:marLeft w:val="0"/>
                  <w:marRight w:val="0"/>
                  <w:marTop w:val="0"/>
                  <w:marBottom w:val="0"/>
                  <w:divBdr>
                    <w:top w:val="none" w:sz="0" w:space="0" w:color="auto"/>
                    <w:left w:val="none" w:sz="0" w:space="0" w:color="auto"/>
                    <w:bottom w:val="none" w:sz="0" w:space="0" w:color="auto"/>
                    <w:right w:val="none" w:sz="0" w:space="0" w:color="auto"/>
                  </w:divBdr>
                  <w:divsChild>
                    <w:div w:id="1967655727">
                      <w:marLeft w:val="0"/>
                      <w:marRight w:val="0"/>
                      <w:marTop w:val="0"/>
                      <w:marBottom w:val="0"/>
                      <w:divBdr>
                        <w:top w:val="none" w:sz="0" w:space="0" w:color="auto"/>
                        <w:left w:val="none" w:sz="0" w:space="0" w:color="auto"/>
                        <w:bottom w:val="none" w:sz="0" w:space="0" w:color="auto"/>
                        <w:right w:val="none" w:sz="0" w:space="0" w:color="auto"/>
                      </w:divBdr>
                    </w:div>
                  </w:divsChild>
                </w:div>
                <w:div w:id="1549295276">
                  <w:marLeft w:val="0"/>
                  <w:marRight w:val="0"/>
                  <w:marTop w:val="0"/>
                  <w:marBottom w:val="0"/>
                  <w:divBdr>
                    <w:top w:val="none" w:sz="0" w:space="0" w:color="auto"/>
                    <w:left w:val="none" w:sz="0" w:space="0" w:color="auto"/>
                    <w:bottom w:val="none" w:sz="0" w:space="0" w:color="auto"/>
                    <w:right w:val="none" w:sz="0" w:space="0" w:color="auto"/>
                  </w:divBdr>
                  <w:divsChild>
                    <w:div w:id="1549146553">
                      <w:marLeft w:val="0"/>
                      <w:marRight w:val="0"/>
                      <w:marTop w:val="0"/>
                      <w:marBottom w:val="0"/>
                      <w:divBdr>
                        <w:top w:val="none" w:sz="0" w:space="0" w:color="auto"/>
                        <w:left w:val="none" w:sz="0" w:space="0" w:color="auto"/>
                        <w:bottom w:val="none" w:sz="0" w:space="0" w:color="auto"/>
                        <w:right w:val="none" w:sz="0" w:space="0" w:color="auto"/>
                      </w:divBdr>
                    </w:div>
                  </w:divsChild>
                </w:div>
                <w:div w:id="2030790052">
                  <w:marLeft w:val="0"/>
                  <w:marRight w:val="0"/>
                  <w:marTop w:val="0"/>
                  <w:marBottom w:val="0"/>
                  <w:divBdr>
                    <w:top w:val="none" w:sz="0" w:space="0" w:color="auto"/>
                    <w:left w:val="none" w:sz="0" w:space="0" w:color="auto"/>
                    <w:bottom w:val="none" w:sz="0" w:space="0" w:color="auto"/>
                    <w:right w:val="none" w:sz="0" w:space="0" w:color="auto"/>
                  </w:divBdr>
                  <w:divsChild>
                    <w:div w:id="106704332">
                      <w:marLeft w:val="0"/>
                      <w:marRight w:val="0"/>
                      <w:marTop w:val="0"/>
                      <w:marBottom w:val="0"/>
                      <w:divBdr>
                        <w:top w:val="none" w:sz="0" w:space="0" w:color="auto"/>
                        <w:left w:val="none" w:sz="0" w:space="0" w:color="auto"/>
                        <w:bottom w:val="none" w:sz="0" w:space="0" w:color="auto"/>
                        <w:right w:val="none" w:sz="0" w:space="0" w:color="auto"/>
                      </w:divBdr>
                    </w:div>
                  </w:divsChild>
                </w:div>
                <w:div w:id="740905863">
                  <w:marLeft w:val="0"/>
                  <w:marRight w:val="0"/>
                  <w:marTop w:val="0"/>
                  <w:marBottom w:val="0"/>
                  <w:divBdr>
                    <w:top w:val="none" w:sz="0" w:space="0" w:color="auto"/>
                    <w:left w:val="none" w:sz="0" w:space="0" w:color="auto"/>
                    <w:bottom w:val="none" w:sz="0" w:space="0" w:color="auto"/>
                    <w:right w:val="none" w:sz="0" w:space="0" w:color="auto"/>
                  </w:divBdr>
                  <w:divsChild>
                    <w:div w:id="1516729333">
                      <w:marLeft w:val="0"/>
                      <w:marRight w:val="0"/>
                      <w:marTop w:val="0"/>
                      <w:marBottom w:val="0"/>
                      <w:divBdr>
                        <w:top w:val="none" w:sz="0" w:space="0" w:color="auto"/>
                        <w:left w:val="none" w:sz="0" w:space="0" w:color="auto"/>
                        <w:bottom w:val="none" w:sz="0" w:space="0" w:color="auto"/>
                        <w:right w:val="none" w:sz="0" w:space="0" w:color="auto"/>
                      </w:divBdr>
                    </w:div>
                  </w:divsChild>
                </w:div>
                <w:div w:id="1749843465">
                  <w:marLeft w:val="0"/>
                  <w:marRight w:val="0"/>
                  <w:marTop w:val="0"/>
                  <w:marBottom w:val="0"/>
                  <w:divBdr>
                    <w:top w:val="none" w:sz="0" w:space="0" w:color="auto"/>
                    <w:left w:val="none" w:sz="0" w:space="0" w:color="auto"/>
                    <w:bottom w:val="none" w:sz="0" w:space="0" w:color="auto"/>
                    <w:right w:val="none" w:sz="0" w:space="0" w:color="auto"/>
                  </w:divBdr>
                  <w:divsChild>
                    <w:div w:id="2466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2938">
          <w:marLeft w:val="0"/>
          <w:marRight w:val="0"/>
          <w:marTop w:val="0"/>
          <w:marBottom w:val="0"/>
          <w:divBdr>
            <w:top w:val="none" w:sz="0" w:space="0" w:color="auto"/>
            <w:left w:val="none" w:sz="0" w:space="0" w:color="auto"/>
            <w:bottom w:val="none" w:sz="0" w:space="0" w:color="auto"/>
            <w:right w:val="none" w:sz="0" w:space="0" w:color="auto"/>
          </w:divBdr>
          <w:divsChild>
            <w:div w:id="159776785">
              <w:marLeft w:val="0"/>
              <w:marRight w:val="0"/>
              <w:marTop w:val="0"/>
              <w:marBottom w:val="0"/>
              <w:divBdr>
                <w:top w:val="none" w:sz="0" w:space="0" w:color="auto"/>
                <w:left w:val="none" w:sz="0" w:space="0" w:color="auto"/>
                <w:bottom w:val="none" w:sz="0" w:space="0" w:color="auto"/>
                <w:right w:val="none" w:sz="0" w:space="0" w:color="auto"/>
              </w:divBdr>
            </w:div>
            <w:div w:id="44448738">
              <w:marLeft w:val="0"/>
              <w:marRight w:val="0"/>
              <w:marTop w:val="0"/>
              <w:marBottom w:val="0"/>
              <w:divBdr>
                <w:top w:val="none" w:sz="0" w:space="0" w:color="auto"/>
                <w:left w:val="none" w:sz="0" w:space="0" w:color="auto"/>
                <w:bottom w:val="none" w:sz="0" w:space="0" w:color="auto"/>
                <w:right w:val="none" w:sz="0" w:space="0" w:color="auto"/>
              </w:divBdr>
            </w:div>
            <w:div w:id="1692220018">
              <w:marLeft w:val="0"/>
              <w:marRight w:val="0"/>
              <w:marTop w:val="0"/>
              <w:marBottom w:val="0"/>
              <w:divBdr>
                <w:top w:val="none" w:sz="0" w:space="0" w:color="auto"/>
                <w:left w:val="none" w:sz="0" w:space="0" w:color="auto"/>
                <w:bottom w:val="none" w:sz="0" w:space="0" w:color="auto"/>
                <w:right w:val="none" w:sz="0" w:space="0" w:color="auto"/>
              </w:divBdr>
            </w:div>
            <w:div w:id="1472669251">
              <w:marLeft w:val="0"/>
              <w:marRight w:val="0"/>
              <w:marTop w:val="0"/>
              <w:marBottom w:val="0"/>
              <w:divBdr>
                <w:top w:val="none" w:sz="0" w:space="0" w:color="auto"/>
                <w:left w:val="none" w:sz="0" w:space="0" w:color="auto"/>
                <w:bottom w:val="none" w:sz="0" w:space="0" w:color="auto"/>
                <w:right w:val="none" w:sz="0" w:space="0" w:color="auto"/>
              </w:divBdr>
            </w:div>
            <w:div w:id="1991521099">
              <w:marLeft w:val="0"/>
              <w:marRight w:val="0"/>
              <w:marTop w:val="0"/>
              <w:marBottom w:val="0"/>
              <w:divBdr>
                <w:top w:val="none" w:sz="0" w:space="0" w:color="auto"/>
                <w:left w:val="none" w:sz="0" w:space="0" w:color="auto"/>
                <w:bottom w:val="none" w:sz="0" w:space="0" w:color="auto"/>
                <w:right w:val="none" w:sz="0" w:space="0" w:color="auto"/>
              </w:divBdr>
            </w:div>
            <w:div w:id="1159884674">
              <w:marLeft w:val="0"/>
              <w:marRight w:val="0"/>
              <w:marTop w:val="0"/>
              <w:marBottom w:val="0"/>
              <w:divBdr>
                <w:top w:val="none" w:sz="0" w:space="0" w:color="auto"/>
                <w:left w:val="none" w:sz="0" w:space="0" w:color="auto"/>
                <w:bottom w:val="none" w:sz="0" w:space="0" w:color="auto"/>
                <w:right w:val="none" w:sz="0" w:space="0" w:color="auto"/>
              </w:divBdr>
            </w:div>
            <w:div w:id="2053773017">
              <w:marLeft w:val="0"/>
              <w:marRight w:val="0"/>
              <w:marTop w:val="0"/>
              <w:marBottom w:val="0"/>
              <w:divBdr>
                <w:top w:val="none" w:sz="0" w:space="0" w:color="auto"/>
                <w:left w:val="none" w:sz="0" w:space="0" w:color="auto"/>
                <w:bottom w:val="none" w:sz="0" w:space="0" w:color="auto"/>
                <w:right w:val="none" w:sz="0" w:space="0" w:color="auto"/>
              </w:divBdr>
            </w:div>
            <w:div w:id="1158694282">
              <w:marLeft w:val="0"/>
              <w:marRight w:val="0"/>
              <w:marTop w:val="0"/>
              <w:marBottom w:val="0"/>
              <w:divBdr>
                <w:top w:val="none" w:sz="0" w:space="0" w:color="auto"/>
                <w:left w:val="none" w:sz="0" w:space="0" w:color="auto"/>
                <w:bottom w:val="none" w:sz="0" w:space="0" w:color="auto"/>
                <w:right w:val="none" w:sz="0" w:space="0" w:color="auto"/>
              </w:divBdr>
            </w:div>
            <w:div w:id="1471283390">
              <w:marLeft w:val="0"/>
              <w:marRight w:val="0"/>
              <w:marTop w:val="0"/>
              <w:marBottom w:val="0"/>
              <w:divBdr>
                <w:top w:val="none" w:sz="0" w:space="0" w:color="auto"/>
                <w:left w:val="none" w:sz="0" w:space="0" w:color="auto"/>
                <w:bottom w:val="none" w:sz="0" w:space="0" w:color="auto"/>
                <w:right w:val="none" w:sz="0" w:space="0" w:color="auto"/>
              </w:divBdr>
            </w:div>
            <w:div w:id="1472943377">
              <w:marLeft w:val="0"/>
              <w:marRight w:val="0"/>
              <w:marTop w:val="0"/>
              <w:marBottom w:val="0"/>
              <w:divBdr>
                <w:top w:val="none" w:sz="0" w:space="0" w:color="auto"/>
                <w:left w:val="none" w:sz="0" w:space="0" w:color="auto"/>
                <w:bottom w:val="none" w:sz="0" w:space="0" w:color="auto"/>
                <w:right w:val="none" w:sz="0" w:space="0" w:color="auto"/>
              </w:divBdr>
            </w:div>
            <w:div w:id="2143576701">
              <w:marLeft w:val="0"/>
              <w:marRight w:val="0"/>
              <w:marTop w:val="0"/>
              <w:marBottom w:val="0"/>
              <w:divBdr>
                <w:top w:val="none" w:sz="0" w:space="0" w:color="auto"/>
                <w:left w:val="none" w:sz="0" w:space="0" w:color="auto"/>
                <w:bottom w:val="none" w:sz="0" w:space="0" w:color="auto"/>
                <w:right w:val="none" w:sz="0" w:space="0" w:color="auto"/>
              </w:divBdr>
            </w:div>
            <w:div w:id="1969622861">
              <w:marLeft w:val="0"/>
              <w:marRight w:val="0"/>
              <w:marTop w:val="0"/>
              <w:marBottom w:val="0"/>
              <w:divBdr>
                <w:top w:val="none" w:sz="0" w:space="0" w:color="auto"/>
                <w:left w:val="none" w:sz="0" w:space="0" w:color="auto"/>
                <w:bottom w:val="none" w:sz="0" w:space="0" w:color="auto"/>
                <w:right w:val="none" w:sz="0" w:space="0" w:color="auto"/>
              </w:divBdr>
            </w:div>
            <w:div w:id="918098457">
              <w:marLeft w:val="0"/>
              <w:marRight w:val="0"/>
              <w:marTop w:val="0"/>
              <w:marBottom w:val="0"/>
              <w:divBdr>
                <w:top w:val="none" w:sz="0" w:space="0" w:color="auto"/>
                <w:left w:val="none" w:sz="0" w:space="0" w:color="auto"/>
                <w:bottom w:val="none" w:sz="0" w:space="0" w:color="auto"/>
                <w:right w:val="none" w:sz="0" w:space="0" w:color="auto"/>
              </w:divBdr>
            </w:div>
            <w:div w:id="1706323672">
              <w:marLeft w:val="0"/>
              <w:marRight w:val="0"/>
              <w:marTop w:val="0"/>
              <w:marBottom w:val="0"/>
              <w:divBdr>
                <w:top w:val="none" w:sz="0" w:space="0" w:color="auto"/>
                <w:left w:val="none" w:sz="0" w:space="0" w:color="auto"/>
                <w:bottom w:val="none" w:sz="0" w:space="0" w:color="auto"/>
                <w:right w:val="none" w:sz="0" w:space="0" w:color="auto"/>
              </w:divBdr>
            </w:div>
            <w:div w:id="1967466753">
              <w:marLeft w:val="0"/>
              <w:marRight w:val="0"/>
              <w:marTop w:val="0"/>
              <w:marBottom w:val="0"/>
              <w:divBdr>
                <w:top w:val="none" w:sz="0" w:space="0" w:color="auto"/>
                <w:left w:val="none" w:sz="0" w:space="0" w:color="auto"/>
                <w:bottom w:val="none" w:sz="0" w:space="0" w:color="auto"/>
                <w:right w:val="none" w:sz="0" w:space="0" w:color="auto"/>
              </w:divBdr>
            </w:div>
            <w:div w:id="337929206">
              <w:marLeft w:val="0"/>
              <w:marRight w:val="0"/>
              <w:marTop w:val="0"/>
              <w:marBottom w:val="0"/>
              <w:divBdr>
                <w:top w:val="none" w:sz="0" w:space="0" w:color="auto"/>
                <w:left w:val="none" w:sz="0" w:space="0" w:color="auto"/>
                <w:bottom w:val="none" w:sz="0" w:space="0" w:color="auto"/>
                <w:right w:val="none" w:sz="0" w:space="0" w:color="auto"/>
              </w:divBdr>
            </w:div>
            <w:div w:id="2118135637">
              <w:marLeft w:val="0"/>
              <w:marRight w:val="0"/>
              <w:marTop w:val="0"/>
              <w:marBottom w:val="0"/>
              <w:divBdr>
                <w:top w:val="none" w:sz="0" w:space="0" w:color="auto"/>
                <w:left w:val="none" w:sz="0" w:space="0" w:color="auto"/>
                <w:bottom w:val="none" w:sz="0" w:space="0" w:color="auto"/>
                <w:right w:val="none" w:sz="0" w:space="0" w:color="auto"/>
              </w:divBdr>
            </w:div>
            <w:div w:id="1975869948">
              <w:marLeft w:val="0"/>
              <w:marRight w:val="0"/>
              <w:marTop w:val="0"/>
              <w:marBottom w:val="0"/>
              <w:divBdr>
                <w:top w:val="none" w:sz="0" w:space="0" w:color="auto"/>
                <w:left w:val="none" w:sz="0" w:space="0" w:color="auto"/>
                <w:bottom w:val="none" w:sz="0" w:space="0" w:color="auto"/>
                <w:right w:val="none" w:sz="0" w:space="0" w:color="auto"/>
              </w:divBdr>
            </w:div>
            <w:div w:id="139346649">
              <w:marLeft w:val="0"/>
              <w:marRight w:val="0"/>
              <w:marTop w:val="0"/>
              <w:marBottom w:val="0"/>
              <w:divBdr>
                <w:top w:val="none" w:sz="0" w:space="0" w:color="auto"/>
                <w:left w:val="none" w:sz="0" w:space="0" w:color="auto"/>
                <w:bottom w:val="none" w:sz="0" w:space="0" w:color="auto"/>
                <w:right w:val="none" w:sz="0" w:space="0" w:color="auto"/>
              </w:divBdr>
            </w:div>
            <w:div w:id="625282493">
              <w:marLeft w:val="0"/>
              <w:marRight w:val="0"/>
              <w:marTop w:val="0"/>
              <w:marBottom w:val="0"/>
              <w:divBdr>
                <w:top w:val="none" w:sz="0" w:space="0" w:color="auto"/>
                <w:left w:val="none" w:sz="0" w:space="0" w:color="auto"/>
                <w:bottom w:val="none" w:sz="0" w:space="0" w:color="auto"/>
                <w:right w:val="none" w:sz="0" w:space="0" w:color="auto"/>
              </w:divBdr>
            </w:div>
          </w:divsChild>
        </w:div>
        <w:div w:id="1568686165">
          <w:marLeft w:val="0"/>
          <w:marRight w:val="0"/>
          <w:marTop w:val="0"/>
          <w:marBottom w:val="0"/>
          <w:divBdr>
            <w:top w:val="none" w:sz="0" w:space="0" w:color="auto"/>
            <w:left w:val="none" w:sz="0" w:space="0" w:color="auto"/>
            <w:bottom w:val="none" w:sz="0" w:space="0" w:color="auto"/>
            <w:right w:val="none" w:sz="0" w:space="0" w:color="auto"/>
          </w:divBdr>
        </w:div>
        <w:div w:id="356351902">
          <w:marLeft w:val="0"/>
          <w:marRight w:val="0"/>
          <w:marTop w:val="0"/>
          <w:marBottom w:val="0"/>
          <w:divBdr>
            <w:top w:val="none" w:sz="0" w:space="0" w:color="auto"/>
            <w:left w:val="none" w:sz="0" w:space="0" w:color="auto"/>
            <w:bottom w:val="none" w:sz="0" w:space="0" w:color="auto"/>
            <w:right w:val="none" w:sz="0" w:space="0" w:color="auto"/>
          </w:divBdr>
        </w:div>
        <w:div w:id="160780578">
          <w:marLeft w:val="0"/>
          <w:marRight w:val="0"/>
          <w:marTop w:val="0"/>
          <w:marBottom w:val="0"/>
          <w:divBdr>
            <w:top w:val="none" w:sz="0" w:space="0" w:color="auto"/>
            <w:left w:val="none" w:sz="0" w:space="0" w:color="auto"/>
            <w:bottom w:val="none" w:sz="0" w:space="0" w:color="auto"/>
            <w:right w:val="none" w:sz="0" w:space="0" w:color="auto"/>
          </w:divBdr>
        </w:div>
        <w:div w:id="613093618">
          <w:marLeft w:val="0"/>
          <w:marRight w:val="0"/>
          <w:marTop w:val="0"/>
          <w:marBottom w:val="0"/>
          <w:divBdr>
            <w:top w:val="none" w:sz="0" w:space="0" w:color="auto"/>
            <w:left w:val="none" w:sz="0" w:space="0" w:color="auto"/>
            <w:bottom w:val="none" w:sz="0" w:space="0" w:color="auto"/>
            <w:right w:val="none" w:sz="0" w:space="0" w:color="auto"/>
          </w:divBdr>
        </w:div>
        <w:div w:id="839393447">
          <w:marLeft w:val="0"/>
          <w:marRight w:val="0"/>
          <w:marTop w:val="0"/>
          <w:marBottom w:val="0"/>
          <w:divBdr>
            <w:top w:val="none" w:sz="0" w:space="0" w:color="auto"/>
            <w:left w:val="none" w:sz="0" w:space="0" w:color="auto"/>
            <w:bottom w:val="none" w:sz="0" w:space="0" w:color="auto"/>
            <w:right w:val="none" w:sz="0" w:space="0" w:color="auto"/>
          </w:divBdr>
        </w:div>
        <w:div w:id="1263804659">
          <w:marLeft w:val="0"/>
          <w:marRight w:val="0"/>
          <w:marTop w:val="0"/>
          <w:marBottom w:val="0"/>
          <w:divBdr>
            <w:top w:val="none" w:sz="0" w:space="0" w:color="auto"/>
            <w:left w:val="none" w:sz="0" w:space="0" w:color="auto"/>
            <w:bottom w:val="none" w:sz="0" w:space="0" w:color="auto"/>
            <w:right w:val="none" w:sz="0" w:space="0" w:color="auto"/>
          </w:divBdr>
        </w:div>
        <w:div w:id="376971828">
          <w:marLeft w:val="0"/>
          <w:marRight w:val="0"/>
          <w:marTop w:val="0"/>
          <w:marBottom w:val="0"/>
          <w:divBdr>
            <w:top w:val="none" w:sz="0" w:space="0" w:color="auto"/>
            <w:left w:val="none" w:sz="0" w:space="0" w:color="auto"/>
            <w:bottom w:val="none" w:sz="0" w:space="0" w:color="auto"/>
            <w:right w:val="none" w:sz="0" w:space="0" w:color="auto"/>
          </w:divBdr>
        </w:div>
        <w:div w:id="792208154">
          <w:marLeft w:val="0"/>
          <w:marRight w:val="0"/>
          <w:marTop w:val="0"/>
          <w:marBottom w:val="0"/>
          <w:divBdr>
            <w:top w:val="none" w:sz="0" w:space="0" w:color="auto"/>
            <w:left w:val="none" w:sz="0" w:space="0" w:color="auto"/>
            <w:bottom w:val="none" w:sz="0" w:space="0" w:color="auto"/>
            <w:right w:val="none" w:sz="0" w:space="0" w:color="auto"/>
          </w:divBdr>
        </w:div>
        <w:div w:id="591360168">
          <w:marLeft w:val="0"/>
          <w:marRight w:val="0"/>
          <w:marTop w:val="0"/>
          <w:marBottom w:val="0"/>
          <w:divBdr>
            <w:top w:val="none" w:sz="0" w:space="0" w:color="auto"/>
            <w:left w:val="none" w:sz="0" w:space="0" w:color="auto"/>
            <w:bottom w:val="none" w:sz="0" w:space="0" w:color="auto"/>
            <w:right w:val="none" w:sz="0" w:space="0" w:color="auto"/>
          </w:divBdr>
        </w:div>
      </w:divsChild>
    </w:div>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389303546">
      <w:bodyDiv w:val="1"/>
      <w:marLeft w:val="0"/>
      <w:marRight w:val="0"/>
      <w:marTop w:val="0"/>
      <w:marBottom w:val="0"/>
      <w:divBdr>
        <w:top w:val="none" w:sz="0" w:space="0" w:color="auto"/>
        <w:left w:val="none" w:sz="0" w:space="0" w:color="auto"/>
        <w:bottom w:val="none" w:sz="0" w:space="0" w:color="auto"/>
        <w:right w:val="none" w:sz="0" w:space="0" w:color="auto"/>
      </w:divBdr>
      <w:divsChild>
        <w:div w:id="166872539">
          <w:marLeft w:val="0"/>
          <w:marRight w:val="0"/>
          <w:marTop w:val="0"/>
          <w:marBottom w:val="0"/>
          <w:divBdr>
            <w:top w:val="none" w:sz="0" w:space="0" w:color="auto"/>
            <w:left w:val="none" w:sz="0" w:space="0" w:color="auto"/>
            <w:bottom w:val="none" w:sz="0" w:space="0" w:color="auto"/>
            <w:right w:val="none" w:sz="0" w:space="0" w:color="auto"/>
          </w:divBdr>
          <w:divsChild>
            <w:div w:id="924461469">
              <w:marLeft w:val="0"/>
              <w:marRight w:val="0"/>
              <w:marTop w:val="0"/>
              <w:marBottom w:val="0"/>
              <w:divBdr>
                <w:top w:val="none" w:sz="0" w:space="0" w:color="auto"/>
                <w:left w:val="none" w:sz="0" w:space="0" w:color="auto"/>
                <w:bottom w:val="none" w:sz="0" w:space="0" w:color="auto"/>
                <w:right w:val="none" w:sz="0" w:space="0" w:color="auto"/>
              </w:divBdr>
            </w:div>
          </w:divsChild>
        </w:div>
        <w:div w:id="1442073321">
          <w:marLeft w:val="0"/>
          <w:marRight w:val="0"/>
          <w:marTop w:val="0"/>
          <w:marBottom w:val="0"/>
          <w:divBdr>
            <w:top w:val="none" w:sz="0" w:space="0" w:color="auto"/>
            <w:left w:val="none" w:sz="0" w:space="0" w:color="auto"/>
            <w:bottom w:val="none" w:sz="0" w:space="0" w:color="auto"/>
            <w:right w:val="none" w:sz="0" w:space="0" w:color="auto"/>
          </w:divBdr>
          <w:divsChild>
            <w:div w:id="1968660269">
              <w:marLeft w:val="0"/>
              <w:marRight w:val="0"/>
              <w:marTop w:val="0"/>
              <w:marBottom w:val="0"/>
              <w:divBdr>
                <w:top w:val="none" w:sz="0" w:space="0" w:color="auto"/>
                <w:left w:val="none" w:sz="0" w:space="0" w:color="auto"/>
                <w:bottom w:val="none" w:sz="0" w:space="0" w:color="auto"/>
                <w:right w:val="none" w:sz="0" w:space="0" w:color="auto"/>
              </w:divBdr>
            </w:div>
          </w:divsChild>
        </w:div>
        <w:div w:id="585460897">
          <w:marLeft w:val="0"/>
          <w:marRight w:val="0"/>
          <w:marTop w:val="0"/>
          <w:marBottom w:val="0"/>
          <w:divBdr>
            <w:top w:val="none" w:sz="0" w:space="0" w:color="auto"/>
            <w:left w:val="none" w:sz="0" w:space="0" w:color="auto"/>
            <w:bottom w:val="none" w:sz="0" w:space="0" w:color="auto"/>
            <w:right w:val="none" w:sz="0" w:space="0" w:color="auto"/>
          </w:divBdr>
          <w:divsChild>
            <w:div w:id="1872112354">
              <w:marLeft w:val="0"/>
              <w:marRight w:val="0"/>
              <w:marTop w:val="0"/>
              <w:marBottom w:val="0"/>
              <w:divBdr>
                <w:top w:val="none" w:sz="0" w:space="0" w:color="auto"/>
                <w:left w:val="none" w:sz="0" w:space="0" w:color="auto"/>
                <w:bottom w:val="none" w:sz="0" w:space="0" w:color="auto"/>
                <w:right w:val="none" w:sz="0" w:space="0" w:color="auto"/>
              </w:divBdr>
            </w:div>
          </w:divsChild>
        </w:div>
        <w:div w:id="703024773">
          <w:marLeft w:val="0"/>
          <w:marRight w:val="0"/>
          <w:marTop w:val="0"/>
          <w:marBottom w:val="0"/>
          <w:divBdr>
            <w:top w:val="none" w:sz="0" w:space="0" w:color="auto"/>
            <w:left w:val="none" w:sz="0" w:space="0" w:color="auto"/>
            <w:bottom w:val="none" w:sz="0" w:space="0" w:color="auto"/>
            <w:right w:val="none" w:sz="0" w:space="0" w:color="auto"/>
          </w:divBdr>
          <w:divsChild>
            <w:div w:id="61873882">
              <w:marLeft w:val="0"/>
              <w:marRight w:val="0"/>
              <w:marTop w:val="0"/>
              <w:marBottom w:val="0"/>
              <w:divBdr>
                <w:top w:val="none" w:sz="0" w:space="0" w:color="auto"/>
                <w:left w:val="none" w:sz="0" w:space="0" w:color="auto"/>
                <w:bottom w:val="none" w:sz="0" w:space="0" w:color="auto"/>
                <w:right w:val="none" w:sz="0" w:space="0" w:color="auto"/>
              </w:divBdr>
            </w:div>
          </w:divsChild>
        </w:div>
        <w:div w:id="1886485368">
          <w:marLeft w:val="0"/>
          <w:marRight w:val="0"/>
          <w:marTop w:val="0"/>
          <w:marBottom w:val="0"/>
          <w:divBdr>
            <w:top w:val="none" w:sz="0" w:space="0" w:color="auto"/>
            <w:left w:val="none" w:sz="0" w:space="0" w:color="auto"/>
            <w:bottom w:val="none" w:sz="0" w:space="0" w:color="auto"/>
            <w:right w:val="none" w:sz="0" w:space="0" w:color="auto"/>
          </w:divBdr>
          <w:divsChild>
            <w:div w:id="1536042727">
              <w:marLeft w:val="0"/>
              <w:marRight w:val="0"/>
              <w:marTop w:val="0"/>
              <w:marBottom w:val="0"/>
              <w:divBdr>
                <w:top w:val="none" w:sz="0" w:space="0" w:color="auto"/>
                <w:left w:val="none" w:sz="0" w:space="0" w:color="auto"/>
                <w:bottom w:val="none" w:sz="0" w:space="0" w:color="auto"/>
                <w:right w:val="none" w:sz="0" w:space="0" w:color="auto"/>
              </w:divBdr>
            </w:div>
          </w:divsChild>
        </w:div>
        <w:div w:id="1506238484">
          <w:marLeft w:val="0"/>
          <w:marRight w:val="0"/>
          <w:marTop w:val="0"/>
          <w:marBottom w:val="0"/>
          <w:divBdr>
            <w:top w:val="none" w:sz="0" w:space="0" w:color="auto"/>
            <w:left w:val="none" w:sz="0" w:space="0" w:color="auto"/>
            <w:bottom w:val="none" w:sz="0" w:space="0" w:color="auto"/>
            <w:right w:val="none" w:sz="0" w:space="0" w:color="auto"/>
          </w:divBdr>
          <w:divsChild>
            <w:div w:id="1723089383">
              <w:marLeft w:val="0"/>
              <w:marRight w:val="0"/>
              <w:marTop w:val="0"/>
              <w:marBottom w:val="0"/>
              <w:divBdr>
                <w:top w:val="none" w:sz="0" w:space="0" w:color="auto"/>
                <w:left w:val="none" w:sz="0" w:space="0" w:color="auto"/>
                <w:bottom w:val="none" w:sz="0" w:space="0" w:color="auto"/>
                <w:right w:val="none" w:sz="0" w:space="0" w:color="auto"/>
              </w:divBdr>
            </w:div>
          </w:divsChild>
        </w:div>
        <w:div w:id="1251963464">
          <w:marLeft w:val="0"/>
          <w:marRight w:val="0"/>
          <w:marTop w:val="0"/>
          <w:marBottom w:val="0"/>
          <w:divBdr>
            <w:top w:val="none" w:sz="0" w:space="0" w:color="auto"/>
            <w:left w:val="none" w:sz="0" w:space="0" w:color="auto"/>
            <w:bottom w:val="none" w:sz="0" w:space="0" w:color="auto"/>
            <w:right w:val="none" w:sz="0" w:space="0" w:color="auto"/>
          </w:divBdr>
          <w:divsChild>
            <w:div w:id="261572365">
              <w:marLeft w:val="0"/>
              <w:marRight w:val="0"/>
              <w:marTop w:val="0"/>
              <w:marBottom w:val="0"/>
              <w:divBdr>
                <w:top w:val="none" w:sz="0" w:space="0" w:color="auto"/>
                <w:left w:val="none" w:sz="0" w:space="0" w:color="auto"/>
                <w:bottom w:val="none" w:sz="0" w:space="0" w:color="auto"/>
                <w:right w:val="none" w:sz="0" w:space="0" w:color="auto"/>
              </w:divBdr>
            </w:div>
          </w:divsChild>
        </w:div>
        <w:div w:id="2124615812">
          <w:marLeft w:val="0"/>
          <w:marRight w:val="0"/>
          <w:marTop w:val="0"/>
          <w:marBottom w:val="0"/>
          <w:divBdr>
            <w:top w:val="none" w:sz="0" w:space="0" w:color="auto"/>
            <w:left w:val="none" w:sz="0" w:space="0" w:color="auto"/>
            <w:bottom w:val="none" w:sz="0" w:space="0" w:color="auto"/>
            <w:right w:val="none" w:sz="0" w:space="0" w:color="auto"/>
          </w:divBdr>
          <w:divsChild>
            <w:div w:id="1337267365">
              <w:marLeft w:val="0"/>
              <w:marRight w:val="0"/>
              <w:marTop w:val="0"/>
              <w:marBottom w:val="0"/>
              <w:divBdr>
                <w:top w:val="none" w:sz="0" w:space="0" w:color="auto"/>
                <w:left w:val="none" w:sz="0" w:space="0" w:color="auto"/>
                <w:bottom w:val="none" w:sz="0" w:space="0" w:color="auto"/>
                <w:right w:val="none" w:sz="0" w:space="0" w:color="auto"/>
              </w:divBdr>
            </w:div>
          </w:divsChild>
        </w:div>
        <w:div w:id="14426804">
          <w:marLeft w:val="0"/>
          <w:marRight w:val="0"/>
          <w:marTop w:val="0"/>
          <w:marBottom w:val="0"/>
          <w:divBdr>
            <w:top w:val="none" w:sz="0" w:space="0" w:color="auto"/>
            <w:left w:val="none" w:sz="0" w:space="0" w:color="auto"/>
            <w:bottom w:val="none" w:sz="0" w:space="0" w:color="auto"/>
            <w:right w:val="none" w:sz="0" w:space="0" w:color="auto"/>
          </w:divBdr>
          <w:divsChild>
            <w:div w:id="886335131">
              <w:marLeft w:val="0"/>
              <w:marRight w:val="0"/>
              <w:marTop w:val="0"/>
              <w:marBottom w:val="0"/>
              <w:divBdr>
                <w:top w:val="none" w:sz="0" w:space="0" w:color="auto"/>
                <w:left w:val="none" w:sz="0" w:space="0" w:color="auto"/>
                <w:bottom w:val="none" w:sz="0" w:space="0" w:color="auto"/>
                <w:right w:val="none" w:sz="0" w:space="0" w:color="auto"/>
              </w:divBdr>
            </w:div>
          </w:divsChild>
        </w:div>
        <w:div w:id="96025324">
          <w:marLeft w:val="0"/>
          <w:marRight w:val="0"/>
          <w:marTop w:val="0"/>
          <w:marBottom w:val="0"/>
          <w:divBdr>
            <w:top w:val="none" w:sz="0" w:space="0" w:color="auto"/>
            <w:left w:val="none" w:sz="0" w:space="0" w:color="auto"/>
            <w:bottom w:val="none" w:sz="0" w:space="0" w:color="auto"/>
            <w:right w:val="none" w:sz="0" w:space="0" w:color="auto"/>
          </w:divBdr>
          <w:divsChild>
            <w:div w:id="1652371810">
              <w:marLeft w:val="0"/>
              <w:marRight w:val="0"/>
              <w:marTop w:val="0"/>
              <w:marBottom w:val="0"/>
              <w:divBdr>
                <w:top w:val="none" w:sz="0" w:space="0" w:color="auto"/>
                <w:left w:val="none" w:sz="0" w:space="0" w:color="auto"/>
                <w:bottom w:val="none" w:sz="0" w:space="0" w:color="auto"/>
                <w:right w:val="none" w:sz="0" w:space="0" w:color="auto"/>
              </w:divBdr>
            </w:div>
          </w:divsChild>
        </w:div>
        <w:div w:id="562452256">
          <w:marLeft w:val="0"/>
          <w:marRight w:val="0"/>
          <w:marTop w:val="0"/>
          <w:marBottom w:val="0"/>
          <w:divBdr>
            <w:top w:val="none" w:sz="0" w:space="0" w:color="auto"/>
            <w:left w:val="none" w:sz="0" w:space="0" w:color="auto"/>
            <w:bottom w:val="none" w:sz="0" w:space="0" w:color="auto"/>
            <w:right w:val="none" w:sz="0" w:space="0" w:color="auto"/>
          </w:divBdr>
          <w:divsChild>
            <w:div w:id="2059164449">
              <w:marLeft w:val="0"/>
              <w:marRight w:val="0"/>
              <w:marTop w:val="0"/>
              <w:marBottom w:val="0"/>
              <w:divBdr>
                <w:top w:val="none" w:sz="0" w:space="0" w:color="auto"/>
                <w:left w:val="none" w:sz="0" w:space="0" w:color="auto"/>
                <w:bottom w:val="none" w:sz="0" w:space="0" w:color="auto"/>
                <w:right w:val="none" w:sz="0" w:space="0" w:color="auto"/>
              </w:divBdr>
            </w:div>
          </w:divsChild>
        </w:div>
        <w:div w:id="73935390">
          <w:marLeft w:val="0"/>
          <w:marRight w:val="0"/>
          <w:marTop w:val="0"/>
          <w:marBottom w:val="0"/>
          <w:divBdr>
            <w:top w:val="none" w:sz="0" w:space="0" w:color="auto"/>
            <w:left w:val="none" w:sz="0" w:space="0" w:color="auto"/>
            <w:bottom w:val="none" w:sz="0" w:space="0" w:color="auto"/>
            <w:right w:val="none" w:sz="0" w:space="0" w:color="auto"/>
          </w:divBdr>
          <w:divsChild>
            <w:div w:id="2907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823">
      <w:bodyDiv w:val="1"/>
      <w:marLeft w:val="0"/>
      <w:marRight w:val="0"/>
      <w:marTop w:val="0"/>
      <w:marBottom w:val="0"/>
      <w:divBdr>
        <w:top w:val="none" w:sz="0" w:space="0" w:color="auto"/>
        <w:left w:val="none" w:sz="0" w:space="0" w:color="auto"/>
        <w:bottom w:val="none" w:sz="0" w:space="0" w:color="auto"/>
        <w:right w:val="none" w:sz="0" w:space="0" w:color="auto"/>
      </w:divBdr>
      <w:divsChild>
        <w:div w:id="1405372075">
          <w:marLeft w:val="0"/>
          <w:marRight w:val="0"/>
          <w:marTop w:val="0"/>
          <w:marBottom w:val="0"/>
          <w:divBdr>
            <w:top w:val="none" w:sz="0" w:space="0" w:color="auto"/>
            <w:left w:val="none" w:sz="0" w:space="0" w:color="auto"/>
            <w:bottom w:val="none" w:sz="0" w:space="0" w:color="auto"/>
            <w:right w:val="none" w:sz="0" w:space="0" w:color="auto"/>
          </w:divBdr>
          <w:divsChild>
            <w:div w:id="1563906680">
              <w:marLeft w:val="0"/>
              <w:marRight w:val="0"/>
              <w:marTop w:val="0"/>
              <w:marBottom w:val="0"/>
              <w:divBdr>
                <w:top w:val="none" w:sz="0" w:space="0" w:color="auto"/>
                <w:left w:val="none" w:sz="0" w:space="0" w:color="auto"/>
                <w:bottom w:val="none" w:sz="0" w:space="0" w:color="auto"/>
                <w:right w:val="none" w:sz="0" w:space="0" w:color="auto"/>
              </w:divBdr>
            </w:div>
          </w:divsChild>
        </w:div>
        <w:div w:id="1141078975">
          <w:marLeft w:val="0"/>
          <w:marRight w:val="0"/>
          <w:marTop w:val="0"/>
          <w:marBottom w:val="0"/>
          <w:divBdr>
            <w:top w:val="none" w:sz="0" w:space="0" w:color="auto"/>
            <w:left w:val="none" w:sz="0" w:space="0" w:color="auto"/>
            <w:bottom w:val="none" w:sz="0" w:space="0" w:color="auto"/>
            <w:right w:val="none" w:sz="0" w:space="0" w:color="auto"/>
          </w:divBdr>
          <w:divsChild>
            <w:div w:id="553152421">
              <w:marLeft w:val="0"/>
              <w:marRight w:val="0"/>
              <w:marTop w:val="0"/>
              <w:marBottom w:val="0"/>
              <w:divBdr>
                <w:top w:val="none" w:sz="0" w:space="0" w:color="auto"/>
                <w:left w:val="none" w:sz="0" w:space="0" w:color="auto"/>
                <w:bottom w:val="none" w:sz="0" w:space="0" w:color="auto"/>
                <w:right w:val="none" w:sz="0" w:space="0" w:color="auto"/>
              </w:divBdr>
            </w:div>
          </w:divsChild>
        </w:div>
        <w:div w:id="1311907533">
          <w:marLeft w:val="0"/>
          <w:marRight w:val="0"/>
          <w:marTop w:val="0"/>
          <w:marBottom w:val="0"/>
          <w:divBdr>
            <w:top w:val="none" w:sz="0" w:space="0" w:color="auto"/>
            <w:left w:val="none" w:sz="0" w:space="0" w:color="auto"/>
            <w:bottom w:val="none" w:sz="0" w:space="0" w:color="auto"/>
            <w:right w:val="none" w:sz="0" w:space="0" w:color="auto"/>
          </w:divBdr>
          <w:divsChild>
            <w:div w:id="1902131963">
              <w:marLeft w:val="0"/>
              <w:marRight w:val="0"/>
              <w:marTop w:val="0"/>
              <w:marBottom w:val="0"/>
              <w:divBdr>
                <w:top w:val="none" w:sz="0" w:space="0" w:color="auto"/>
                <w:left w:val="none" w:sz="0" w:space="0" w:color="auto"/>
                <w:bottom w:val="none" w:sz="0" w:space="0" w:color="auto"/>
                <w:right w:val="none" w:sz="0" w:space="0" w:color="auto"/>
              </w:divBdr>
            </w:div>
          </w:divsChild>
        </w:div>
        <w:div w:id="1012880130">
          <w:marLeft w:val="0"/>
          <w:marRight w:val="0"/>
          <w:marTop w:val="0"/>
          <w:marBottom w:val="0"/>
          <w:divBdr>
            <w:top w:val="none" w:sz="0" w:space="0" w:color="auto"/>
            <w:left w:val="none" w:sz="0" w:space="0" w:color="auto"/>
            <w:bottom w:val="none" w:sz="0" w:space="0" w:color="auto"/>
            <w:right w:val="none" w:sz="0" w:space="0" w:color="auto"/>
          </w:divBdr>
          <w:divsChild>
            <w:div w:id="844516896">
              <w:marLeft w:val="0"/>
              <w:marRight w:val="0"/>
              <w:marTop w:val="0"/>
              <w:marBottom w:val="0"/>
              <w:divBdr>
                <w:top w:val="none" w:sz="0" w:space="0" w:color="auto"/>
                <w:left w:val="none" w:sz="0" w:space="0" w:color="auto"/>
                <w:bottom w:val="none" w:sz="0" w:space="0" w:color="auto"/>
                <w:right w:val="none" w:sz="0" w:space="0" w:color="auto"/>
              </w:divBdr>
            </w:div>
          </w:divsChild>
        </w:div>
        <w:div w:id="390082114">
          <w:marLeft w:val="0"/>
          <w:marRight w:val="0"/>
          <w:marTop w:val="0"/>
          <w:marBottom w:val="0"/>
          <w:divBdr>
            <w:top w:val="none" w:sz="0" w:space="0" w:color="auto"/>
            <w:left w:val="none" w:sz="0" w:space="0" w:color="auto"/>
            <w:bottom w:val="none" w:sz="0" w:space="0" w:color="auto"/>
            <w:right w:val="none" w:sz="0" w:space="0" w:color="auto"/>
          </w:divBdr>
          <w:divsChild>
            <w:div w:id="316039579">
              <w:marLeft w:val="0"/>
              <w:marRight w:val="0"/>
              <w:marTop w:val="0"/>
              <w:marBottom w:val="0"/>
              <w:divBdr>
                <w:top w:val="none" w:sz="0" w:space="0" w:color="auto"/>
                <w:left w:val="none" w:sz="0" w:space="0" w:color="auto"/>
                <w:bottom w:val="none" w:sz="0" w:space="0" w:color="auto"/>
                <w:right w:val="none" w:sz="0" w:space="0" w:color="auto"/>
              </w:divBdr>
            </w:div>
          </w:divsChild>
        </w:div>
        <w:div w:id="661857317">
          <w:marLeft w:val="0"/>
          <w:marRight w:val="0"/>
          <w:marTop w:val="0"/>
          <w:marBottom w:val="0"/>
          <w:divBdr>
            <w:top w:val="none" w:sz="0" w:space="0" w:color="auto"/>
            <w:left w:val="none" w:sz="0" w:space="0" w:color="auto"/>
            <w:bottom w:val="none" w:sz="0" w:space="0" w:color="auto"/>
            <w:right w:val="none" w:sz="0" w:space="0" w:color="auto"/>
          </w:divBdr>
          <w:divsChild>
            <w:div w:id="686254505">
              <w:marLeft w:val="0"/>
              <w:marRight w:val="0"/>
              <w:marTop w:val="0"/>
              <w:marBottom w:val="0"/>
              <w:divBdr>
                <w:top w:val="none" w:sz="0" w:space="0" w:color="auto"/>
                <w:left w:val="none" w:sz="0" w:space="0" w:color="auto"/>
                <w:bottom w:val="none" w:sz="0" w:space="0" w:color="auto"/>
                <w:right w:val="none" w:sz="0" w:space="0" w:color="auto"/>
              </w:divBdr>
            </w:div>
          </w:divsChild>
        </w:div>
        <w:div w:id="2146505083">
          <w:marLeft w:val="0"/>
          <w:marRight w:val="0"/>
          <w:marTop w:val="0"/>
          <w:marBottom w:val="0"/>
          <w:divBdr>
            <w:top w:val="none" w:sz="0" w:space="0" w:color="auto"/>
            <w:left w:val="none" w:sz="0" w:space="0" w:color="auto"/>
            <w:bottom w:val="none" w:sz="0" w:space="0" w:color="auto"/>
            <w:right w:val="none" w:sz="0" w:space="0" w:color="auto"/>
          </w:divBdr>
          <w:divsChild>
            <w:div w:id="1140224919">
              <w:marLeft w:val="0"/>
              <w:marRight w:val="0"/>
              <w:marTop w:val="0"/>
              <w:marBottom w:val="0"/>
              <w:divBdr>
                <w:top w:val="none" w:sz="0" w:space="0" w:color="auto"/>
                <w:left w:val="none" w:sz="0" w:space="0" w:color="auto"/>
                <w:bottom w:val="none" w:sz="0" w:space="0" w:color="auto"/>
                <w:right w:val="none" w:sz="0" w:space="0" w:color="auto"/>
              </w:divBdr>
            </w:div>
          </w:divsChild>
        </w:div>
        <w:div w:id="2133936080">
          <w:marLeft w:val="0"/>
          <w:marRight w:val="0"/>
          <w:marTop w:val="0"/>
          <w:marBottom w:val="0"/>
          <w:divBdr>
            <w:top w:val="none" w:sz="0" w:space="0" w:color="auto"/>
            <w:left w:val="none" w:sz="0" w:space="0" w:color="auto"/>
            <w:bottom w:val="none" w:sz="0" w:space="0" w:color="auto"/>
            <w:right w:val="none" w:sz="0" w:space="0" w:color="auto"/>
          </w:divBdr>
          <w:divsChild>
            <w:div w:id="737821157">
              <w:marLeft w:val="0"/>
              <w:marRight w:val="0"/>
              <w:marTop w:val="0"/>
              <w:marBottom w:val="0"/>
              <w:divBdr>
                <w:top w:val="none" w:sz="0" w:space="0" w:color="auto"/>
                <w:left w:val="none" w:sz="0" w:space="0" w:color="auto"/>
                <w:bottom w:val="none" w:sz="0" w:space="0" w:color="auto"/>
                <w:right w:val="none" w:sz="0" w:space="0" w:color="auto"/>
              </w:divBdr>
            </w:div>
          </w:divsChild>
        </w:div>
        <w:div w:id="848525184">
          <w:marLeft w:val="0"/>
          <w:marRight w:val="0"/>
          <w:marTop w:val="0"/>
          <w:marBottom w:val="0"/>
          <w:divBdr>
            <w:top w:val="none" w:sz="0" w:space="0" w:color="auto"/>
            <w:left w:val="none" w:sz="0" w:space="0" w:color="auto"/>
            <w:bottom w:val="none" w:sz="0" w:space="0" w:color="auto"/>
            <w:right w:val="none" w:sz="0" w:space="0" w:color="auto"/>
          </w:divBdr>
          <w:divsChild>
            <w:div w:id="38749814">
              <w:marLeft w:val="0"/>
              <w:marRight w:val="0"/>
              <w:marTop w:val="0"/>
              <w:marBottom w:val="0"/>
              <w:divBdr>
                <w:top w:val="none" w:sz="0" w:space="0" w:color="auto"/>
                <w:left w:val="none" w:sz="0" w:space="0" w:color="auto"/>
                <w:bottom w:val="none" w:sz="0" w:space="0" w:color="auto"/>
                <w:right w:val="none" w:sz="0" w:space="0" w:color="auto"/>
              </w:divBdr>
            </w:div>
          </w:divsChild>
        </w:div>
        <w:div w:id="1399475944">
          <w:marLeft w:val="0"/>
          <w:marRight w:val="0"/>
          <w:marTop w:val="0"/>
          <w:marBottom w:val="0"/>
          <w:divBdr>
            <w:top w:val="none" w:sz="0" w:space="0" w:color="auto"/>
            <w:left w:val="none" w:sz="0" w:space="0" w:color="auto"/>
            <w:bottom w:val="none" w:sz="0" w:space="0" w:color="auto"/>
            <w:right w:val="none" w:sz="0" w:space="0" w:color="auto"/>
          </w:divBdr>
          <w:divsChild>
            <w:div w:id="512382103">
              <w:marLeft w:val="0"/>
              <w:marRight w:val="0"/>
              <w:marTop w:val="0"/>
              <w:marBottom w:val="0"/>
              <w:divBdr>
                <w:top w:val="none" w:sz="0" w:space="0" w:color="auto"/>
                <w:left w:val="none" w:sz="0" w:space="0" w:color="auto"/>
                <w:bottom w:val="none" w:sz="0" w:space="0" w:color="auto"/>
                <w:right w:val="none" w:sz="0" w:space="0" w:color="auto"/>
              </w:divBdr>
            </w:div>
          </w:divsChild>
        </w:div>
        <w:div w:id="655452194">
          <w:marLeft w:val="0"/>
          <w:marRight w:val="0"/>
          <w:marTop w:val="0"/>
          <w:marBottom w:val="0"/>
          <w:divBdr>
            <w:top w:val="none" w:sz="0" w:space="0" w:color="auto"/>
            <w:left w:val="none" w:sz="0" w:space="0" w:color="auto"/>
            <w:bottom w:val="none" w:sz="0" w:space="0" w:color="auto"/>
            <w:right w:val="none" w:sz="0" w:space="0" w:color="auto"/>
          </w:divBdr>
          <w:divsChild>
            <w:div w:id="1031149717">
              <w:marLeft w:val="0"/>
              <w:marRight w:val="0"/>
              <w:marTop w:val="0"/>
              <w:marBottom w:val="0"/>
              <w:divBdr>
                <w:top w:val="none" w:sz="0" w:space="0" w:color="auto"/>
                <w:left w:val="none" w:sz="0" w:space="0" w:color="auto"/>
                <w:bottom w:val="none" w:sz="0" w:space="0" w:color="auto"/>
                <w:right w:val="none" w:sz="0" w:space="0" w:color="auto"/>
              </w:divBdr>
            </w:div>
          </w:divsChild>
        </w:div>
        <w:div w:id="773982681">
          <w:marLeft w:val="0"/>
          <w:marRight w:val="0"/>
          <w:marTop w:val="0"/>
          <w:marBottom w:val="0"/>
          <w:divBdr>
            <w:top w:val="none" w:sz="0" w:space="0" w:color="auto"/>
            <w:left w:val="none" w:sz="0" w:space="0" w:color="auto"/>
            <w:bottom w:val="none" w:sz="0" w:space="0" w:color="auto"/>
            <w:right w:val="none" w:sz="0" w:space="0" w:color="auto"/>
          </w:divBdr>
          <w:divsChild>
            <w:div w:id="1198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246">
      <w:bodyDiv w:val="1"/>
      <w:marLeft w:val="0"/>
      <w:marRight w:val="0"/>
      <w:marTop w:val="0"/>
      <w:marBottom w:val="0"/>
      <w:divBdr>
        <w:top w:val="none" w:sz="0" w:space="0" w:color="auto"/>
        <w:left w:val="none" w:sz="0" w:space="0" w:color="auto"/>
        <w:bottom w:val="none" w:sz="0" w:space="0" w:color="auto"/>
        <w:right w:val="none" w:sz="0" w:space="0" w:color="auto"/>
      </w:divBdr>
      <w:divsChild>
        <w:div w:id="1849295577">
          <w:marLeft w:val="0"/>
          <w:marRight w:val="0"/>
          <w:marTop w:val="0"/>
          <w:marBottom w:val="0"/>
          <w:divBdr>
            <w:top w:val="none" w:sz="0" w:space="0" w:color="auto"/>
            <w:left w:val="none" w:sz="0" w:space="0" w:color="auto"/>
            <w:bottom w:val="none" w:sz="0" w:space="0" w:color="auto"/>
            <w:right w:val="none" w:sz="0" w:space="0" w:color="auto"/>
          </w:divBdr>
        </w:div>
        <w:div w:id="1348556728">
          <w:marLeft w:val="0"/>
          <w:marRight w:val="0"/>
          <w:marTop w:val="0"/>
          <w:marBottom w:val="0"/>
          <w:divBdr>
            <w:top w:val="none" w:sz="0" w:space="0" w:color="auto"/>
            <w:left w:val="none" w:sz="0" w:space="0" w:color="auto"/>
            <w:bottom w:val="none" w:sz="0" w:space="0" w:color="auto"/>
            <w:right w:val="none" w:sz="0" w:space="0" w:color="auto"/>
          </w:divBdr>
        </w:div>
      </w:divsChild>
    </w:div>
    <w:div w:id="1314796371">
      <w:bodyDiv w:val="1"/>
      <w:marLeft w:val="0"/>
      <w:marRight w:val="0"/>
      <w:marTop w:val="0"/>
      <w:marBottom w:val="0"/>
      <w:divBdr>
        <w:top w:val="none" w:sz="0" w:space="0" w:color="auto"/>
        <w:left w:val="none" w:sz="0" w:space="0" w:color="auto"/>
        <w:bottom w:val="none" w:sz="0" w:space="0" w:color="auto"/>
        <w:right w:val="none" w:sz="0" w:space="0" w:color="auto"/>
      </w:divBdr>
      <w:divsChild>
        <w:div w:id="927422913">
          <w:marLeft w:val="0"/>
          <w:marRight w:val="0"/>
          <w:marTop w:val="0"/>
          <w:marBottom w:val="0"/>
          <w:divBdr>
            <w:top w:val="none" w:sz="0" w:space="0" w:color="auto"/>
            <w:left w:val="none" w:sz="0" w:space="0" w:color="auto"/>
            <w:bottom w:val="none" w:sz="0" w:space="0" w:color="auto"/>
            <w:right w:val="none" w:sz="0" w:space="0" w:color="auto"/>
          </w:divBdr>
          <w:divsChild>
            <w:div w:id="827134498">
              <w:marLeft w:val="0"/>
              <w:marRight w:val="0"/>
              <w:marTop w:val="0"/>
              <w:marBottom w:val="0"/>
              <w:divBdr>
                <w:top w:val="none" w:sz="0" w:space="0" w:color="auto"/>
                <w:left w:val="none" w:sz="0" w:space="0" w:color="auto"/>
                <w:bottom w:val="none" w:sz="0" w:space="0" w:color="auto"/>
                <w:right w:val="none" w:sz="0" w:space="0" w:color="auto"/>
              </w:divBdr>
            </w:div>
          </w:divsChild>
        </w:div>
        <w:div w:id="893851926">
          <w:marLeft w:val="0"/>
          <w:marRight w:val="0"/>
          <w:marTop w:val="0"/>
          <w:marBottom w:val="0"/>
          <w:divBdr>
            <w:top w:val="none" w:sz="0" w:space="0" w:color="auto"/>
            <w:left w:val="none" w:sz="0" w:space="0" w:color="auto"/>
            <w:bottom w:val="none" w:sz="0" w:space="0" w:color="auto"/>
            <w:right w:val="none" w:sz="0" w:space="0" w:color="auto"/>
          </w:divBdr>
          <w:divsChild>
            <w:div w:id="1731490045">
              <w:marLeft w:val="0"/>
              <w:marRight w:val="0"/>
              <w:marTop w:val="0"/>
              <w:marBottom w:val="0"/>
              <w:divBdr>
                <w:top w:val="none" w:sz="0" w:space="0" w:color="auto"/>
                <w:left w:val="none" w:sz="0" w:space="0" w:color="auto"/>
                <w:bottom w:val="none" w:sz="0" w:space="0" w:color="auto"/>
                <w:right w:val="none" w:sz="0" w:space="0" w:color="auto"/>
              </w:divBdr>
            </w:div>
          </w:divsChild>
        </w:div>
        <w:div w:id="1688285219">
          <w:marLeft w:val="0"/>
          <w:marRight w:val="0"/>
          <w:marTop w:val="0"/>
          <w:marBottom w:val="0"/>
          <w:divBdr>
            <w:top w:val="none" w:sz="0" w:space="0" w:color="auto"/>
            <w:left w:val="none" w:sz="0" w:space="0" w:color="auto"/>
            <w:bottom w:val="none" w:sz="0" w:space="0" w:color="auto"/>
            <w:right w:val="none" w:sz="0" w:space="0" w:color="auto"/>
          </w:divBdr>
          <w:divsChild>
            <w:div w:id="2030788827">
              <w:marLeft w:val="0"/>
              <w:marRight w:val="0"/>
              <w:marTop w:val="0"/>
              <w:marBottom w:val="0"/>
              <w:divBdr>
                <w:top w:val="none" w:sz="0" w:space="0" w:color="auto"/>
                <w:left w:val="none" w:sz="0" w:space="0" w:color="auto"/>
                <w:bottom w:val="none" w:sz="0" w:space="0" w:color="auto"/>
                <w:right w:val="none" w:sz="0" w:space="0" w:color="auto"/>
              </w:divBdr>
            </w:div>
          </w:divsChild>
        </w:div>
        <w:div w:id="1157305355">
          <w:marLeft w:val="0"/>
          <w:marRight w:val="0"/>
          <w:marTop w:val="0"/>
          <w:marBottom w:val="0"/>
          <w:divBdr>
            <w:top w:val="none" w:sz="0" w:space="0" w:color="auto"/>
            <w:left w:val="none" w:sz="0" w:space="0" w:color="auto"/>
            <w:bottom w:val="none" w:sz="0" w:space="0" w:color="auto"/>
            <w:right w:val="none" w:sz="0" w:space="0" w:color="auto"/>
          </w:divBdr>
          <w:divsChild>
            <w:div w:id="1238244806">
              <w:marLeft w:val="0"/>
              <w:marRight w:val="0"/>
              <w:marTop w:val="0"/>
              <w:marBottom w:val="0"/>
              <w:divBdr>
                <w:top w:val="none" w:sz="0" w:space="0" w:color="auto"/>
                <w:left w:val="none" w:sz="0" w:space="0" w:color="auto"/>
                <w:bottom w:val="none" w:sz="0" w:space="0" w:color="auto"/>
                <w:right w:val="none" w:sz="0" w:space="0" w:color="auto"/>
              </w:divBdr>
            </w:div>
          </w:divsChild>
        </w:div>
        <w:div w:id="1632127849">
          <w:marLeft w:val="0"/>
          <w:marRight w:val="0"/>
          <w:marTop w:val="0"/>
          <w:marBottom w:val="0"/>
          <w:divBdr>
            <w:top w:val="none" w:sz="0" w:space="0" w:color="auto"/>
            <w:left w:val="none" w:sz="0" w:space="0" w:color="auto"/>
            <w:bottom w:val="none" w:sz="0" w:space="0" w:color="auto"/>
            <w:right w:val="none" w:sz="0" w:space="0" w:color="auto"/>
          </w:divBdr>
          <w:divsChild>
            <w:div w:id="2054887658">
              <w:marLeft w:val="0"/>
              <w:marRight w:val="0"/>
              <w:marTop w:val="0"/>
              <w:marBottom w:val="0"/>
              <w:divBdr>
                <w:top w:val="none" w:sz="0" w:space="0" w:color="auto"/>
                <w:left w:val="none" w:sz="0" w:space="0" w:color="auto"/>
                <w:bottom w:val="none" w:sz="0" w:space="0" w:color="auto"/>
                <w:right w:val="none" w:sz="0" w:space="0" w:color="auto"/>
              </w:divBdr>
            </w:div>
          </w:divsChild>
        </w:div>
        <w:div w:id="2133857788">
          <w:marLeft w:val="0"/>
          <w:marRight w:val="0"/>
          <w:marTop w:val="0"/>
          <w:marBottom w:val="0"/>
          <w:divBdr>
            <w:top w:val="none" w:sz="0" w:space="0" w:color="auto"/>
            <w:left w:val="none" w:sz="0" w:space="0" w:color="auto"/>
            <w:bottom w:val="none" w:sz="0" w:space="0" w:color="auto"/>
            <w:right w:val="none" w:sz="0" w:space="0" w:color="auto"/>
          </w:divBdr>
          <w:divsChild>
            <w:div w:id="334918687">
              <w:marLeft w:val="0"/>
              <w:marRight w:val="0"/>
              <w:marTop w:val="0"/>
              <w:marBottom w:val="0"/>
              <w:divBdr>
                <w:top w:val="none" w:sz="0" w:space="0" w:color="auto"/>
                <w:left w:val="none" w:sz="0" w:space="0" w:color="auto"/>
                <w:bottom w:val="none" w:sz="0" w:space="0" w:color="auto"/>
                <w:right w:val="none" w:sz="0" w:space="0" w:color="auto"/>
              </w:divBdr>
            </w:div>
          </w:divsChild>
        </w:div>
        <w:div w:id="491720374">
          <w:marLeft w:val="0"/>
          <w:marRight w:val="0"/>
          <w:marTop w:val="0"/>
          <w:marBottom w:val="0"/>
          <w:divBdr>
            <w:top w:val="none" w:sz="0" w:space="0" w:color="auto"/>
            <w:left w:val="none" w:sz="0" w:space="0" w:color="auto"/>
            <w:bottom w:val="none" w:sz="0" w:space="0" w:color="auto"/>
            <w:right w:val="none" w:sz="0" w:space="0" w:color="auto"/>
          </w:divBdr>
          <w:divsChild>
            <w:div w:id="1840390978">
              <w:marLeft w:val="0"/>
              <w:marRight w:val="0"/>
              <w:marTop w:val="0"/>
              <w:marBottom w:val="0"/>
              <w:divBdr>
                <w:top w:val="none" w:sz="0" w:space="0" w:color="auto"/>
                <w:left w:val="none" w:sz="0" w:space="0" w:color="auto"/>
                <w:bottom w:val="none" w:sz="0" w:space="0" w:color="auto"/>
                <w:right w:val="none" w:sz="0" w:space="0" w:color="auto"/>
              </w:divBdr>
            </w:div>
          </w:divsChild>
        </w:div>
        <w:div w:id="545029338">
          <w:marLeft w:val="0"/>
          <w:marRight w:val="0"/>
          <w:marTop w:val="0"/>
          <w:marBottom w:val="0"/>
          <w:divBdr>
            <w:top w:val="none" w:sz="0" w:space="0" w:color="auto"/>
            <w:left w:val="none" w:sz="0" w:space="0" w:color="auto"/>
            <w:bottom w:val="none" w:sz="0" w:space="0" w:color="auto"/>
            <w:right w:val="none" w:sz="0" w:space="0" w:color="auto"/>
          </w:divBdr>
          <w:divsChild>
            <w:div w:id="1879008981">
              <w:marLeft w:val="0"/>
              <w:marRight w:val="0"/>
              <w:marTop w:val="0"/>
              <w:marBottom w:val="0"/>
              <w:divBdr>
                <w:top w:val="none" w:sz="0" w:space="0" w:color="auto"/>
                <w:left w:val="none" w:sz="0" w:space="0" w:color="auto"/>
                <w:bottom w:val="none" w:sz="0" w:space="0" w:color="auto"/>
                <w:right w:val="none" w:sz="0" w:space="0" w:color="auto"/>
              </w:divBdr>
            </w:div>
          </w:divsChild>
        </w:div>
        <w:div w:id="545720655">
          <w:marLeft w:val="0"/>
          <w:marRight w:val="0"/>
          <w:marTop w:val="0"/>
          <w:marBottom w:val="0"/>
          <w:divBdr>
            <w:top w:val="none" w:sz="0" w:space="0" w:color="auto"/>
            <w:left w:val="none" w:sz="0" w:space="0" w:color="auto"/>
            <w:bottom w:val="none" w:sz="0" w:space="0" w:color="auto"/>
            <w:right w:val="none" w:sz="0" w:space="0" w:color="auto"/>
          </w:divBdr>
          <w:divsChild>
            <w:div w:id="1815953867">
              <w:marLeft w:val="0"/>
              <w:marRight w:val="0"/>
              <w:marTop w:val="0"/>
              <w:marBottom w:val="0"/>
              <w:divBdr>
                <w:top w:val="none" w:sz="0" w:space="0" w:color="auto"/>
                <w:left w:val="none" w:sz="0" w:space="0" w:color="auto"/>
                <w:bottom w:val="none" w:sz="0" w:space="0" w:color="auto"/>
                <w:right w:val="none" w:sz="0" w:space="0" w:color="auto"/>
              </w:divBdr>
            </w:div>
          </w:divsChild>
        </w:div>
        <w:div w:id="823593515">
          <w:marLeft w:val="0"/>
          <w:marRight w:val="0"/>
          <w:marTop w:val="0"/>
          <w:marBottom w:val="0"/>
          <w:divBdr>
            <w:top w:val="none" w:sz="0" w:space="0" w:color="auto"/>
            <w:left w:val="none" w:sz="0" w:space="0" w:color="auto"/>
            <w:bottom w:val="none" w:sz="0" w:space="0" w:color="auto"/>
            <w:right w:val="none" w:sz="0" w:space="0" w:color="auto"/>
          </w:divBdr>
          <w:divsChild>
            <w:div w:id="697435134">
              <w:marLeft w:val="0"/>
              <w:marRight w:val="0"/>
              <w:marTop w:val="0"/>
              <w:marBottom w:val="0"/>
              <w:divBdr>
                <w:top w:val="none" w:sz="0" w:space="0" w:color="auto"/>
                <w:left w:val="none" w:sz="0" w:space="0" w:color="auto"/>
                <w:bottom w:val="none" w:sz="0" w:space="0" w:color="auto"/>
                <w:right w:val="none" w:sz="0" w:space="0" w:color="auto"/>
              </w:divBdr>
            </w:div>
          </w:divsChild>
        </w:div>
        <w:div w:id="159741266">
          <w:marLeft w:val="0"/>
          <w:marRight w:val="0"/>
          <w:marTop w:val="0"/>
          <w:marBottom w:val="0"/>
          <w:divBdr>
            <w:top w:val="none" w:sz="0" w:space="0" w:color="auto"/>
            <w:left w:val="none" w:sz="0" w:space="0" w:color="auto"/>
            <w:bottom w:val="none" w:sz="0" w:space="0" w:color="auto"/>
            <w:right w:val="none" w:sz="0" w:space="0" w:color="auto"/>
          </w:divBdr>
          <w:divsChild>
            <w:div w:id="336034955">
              <w:marLeft w:val="0"/>
              <w:marRight w:val="0"/>
              <w:marTop w:val="0"/>
              <w:marBottom w:val="0"/>
              <w:divBdr>
                <w:top w:val="none" w:sz="0" w:space="0" w:color="auto"/>
                <w:left w:val="none" w:sz="0" w:space="0" w:color="auto"/>
                <w:bottom w:val="none" w:sz="0" w:space="0" w:color="auto"/>
                <w:right w:val="none" w:sz="0" w:space="0" w:color="auto"/>
              </w:divBdr>
            </w:div>
          </w:divsChild>
        </w:div>
        <w:div w:id="985547205">
          <w:marLeft w:val="0"/>
          <w:marRight w:val="0"/>
          <w:marTop w:val="0"/>
          <w:marBottom w:val="0"/>
          <w:divBdr>
            <w:top w:val="none" w:sz="0" w:space="0" w:color="auto"/>
            <w:left w:val="none" w:sz="0" w:space="0" w:color="auto"/>
            <w:bottom w:val="none" w:sz="0" w:space="0" w:color="auto"/>
            <w:right w:val="none" w:sz="0" w:space="0" w:color="auto"/>
          </w:divBdr>
          <w:divsChild>
            <w:div w:id="18535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62865203">
      <w:bodyDiv w:val="1"/>
      <w:marLeft w:val="0"/>
      <w:marRight w:val="0"/>
      <w:marTop w:val="0"/>
      <w:marBottom w:val="0"/>
      <w:divBdr>
        <w:top w:val="none" w:sz="0" w:space="0" w:color="auto"/>
        <w:left w:val="none" w:sz="0" w:space="0" w:color="auto"/>
        <w:bottom w:val="none" w:sz="0" w:space="0" w:color="auto"/>
        <w:right w:val="none" w:sz="0" w:space="0" w:color="auto"/>
      </w:divBdr>
      <w:divsChild>
        <w:div w:id="543755073">
          <w:marLeft w:val="0"/>
          <w:marRight w:val="0"/>
          <w:marTop w:val="0"/>
          <w:marBottom w:val="0"/>
          <w:divBdr>
            <w:top w:val="none" w:sz="0" w:space="0" w:color="auto"/>
            <w:left w:val="none" w:sz="0" w:space="0" w:color="auto"/>
            <w:bottom w:val="none" w:sz="0" w:space="0" w:color="auto"/>
            <w:right w:val="none" w:sz="0" w:space="0" w:color="auto"/>
          </w:divBdr>
          <w:divsChild>
            <w:div w:id="818306642">
              <w:marLeft w:val="0"/>
              <w:marRight w:val="0"/>
              <w:marTop w:val="0"/>
              <w:marBottom w:val="0"/>
              <w:divBdr>
                <w:top w:val="none" w:sz="0" w:space="0" w:color="auto"/>
                <w:left w:val="none" w:sz="0" w:space="0" w:color="auto"/>
                <w:bottom w:val="none" w:sz="0" w:space="0" w:color="auto"/>
                <w:right w:val="none" w:sz="0" w:space="0" w:color="auto"/>
              </w:divBdr>
            </w:div>
            <w:div w:id="39937965">
              <w:marLeft w:val="0"/>
              <w:marRight w:val="0"/>
              <w:marTop w:val="0"/>
              <w:marBottom w:val="0"/>
              <w:divBdr>
                <w:top w:val="none" w:sz="0" w:space="0" w:color="auto"/>
                <w:left w:val="none" w:sz="0" w:space="0" w:color="auto"/>
                <w:bottom w:val="none" w:sz="0" w:space="0" w:color="auto"/>
                <w:right w:val="none" w:sz="0" w:space="0" w:color="auto"/>
              </w:divBdr>
            </w:div>
            <w:div w:id="1973557629">
              <w:marLeft w:val="0"/>
              <w:marRight w:val="0"/>
              <w:marTop w:val="0"/>
              <w:marBottom w:val="0"/>
              <w:divBdr>
                <w:top w:val="none" w:sz="0" w:space="0" w:color="auto"/>
                <w:left w:val="none" w:sz="0" w:space="0" w:color="auto"/>
                <w:bottom w:val="none" w:sz="0" w:space="0" w:color="auto"/>
                <w:right w:val="none" w:sz="0" w:space="0" w:color="auto"/>
              </w:divBdr>
            </w:div>
            <w:div w:id="1915580066">
              <w:marLeft w:val="0"/>
              <w:marRight w:val="0"/>
              <w:marTop w:val="0"/>
              <w:marBottom w:val="0"/>
              <w:divBdr>
                <w:top w:val="none" w:sz="0" w:space="0" w:color="auto"/>
                <w:left w:val="none" w:sz="0" w:space="0" w:color="auto"/>
                <w:bottom w:val="none" w:sz="0" w:space="0" w:color="auto"/>
                <w:right w:val="none" w:sz="0" w:space="0" w:color="auto"/>
              </w:divBdr>
            </w:div>
            <w:div w:id="521555537">
              <w:marLeft w:val="0"/>
              <w:marRight w:val="0"/>
              <w:marTop w:val="0"/>
              <w:marBottom w:val="0"/>
              <w:divBdr>
                <w:top w:val="none" w:sz="0" w:space="0" w:color="auto"/>
                <w:left w:val="none" w:sz="0" w:space="0" w:color="auto"/>
                <w:bottom w:val="none" w:sz="0" w:space="0" w:color="auto"/>
                <w:right w:val="none" w:sz="0" w:space="0" w:color="auto"/>
              </w:divBdr>
            </w:div>
            <w:div w:id="385760425">
              <w:marLeft w:val="0"/>
              <w:marRight w:val="0"/>
              <w:marTop w:val="0"/>
              <w:marBottom w:val="0"/>
              <w:divBdr>
                <w:top w:val="none" w:sz="0" w:space="0" w:color="auto"/>
                <w:left w:val="none" w:sz="0" w:space="0" w:color="auto"/>
                <w:bottom w:val="none" w:sz="0" w:space="0" w:color="auto"/>
                <w:right w:val="none" w:sz="0" w:space="0" w:color="auto"/>
              </w:divBdr>
            </w:div>
            <w:div w:id="36587746">
              <w:marLeft w:val="0"/>
              <w:marRight w:val="0"/>
              <w:marTop w:val="0"/>
              <w:marBottom w:val="0"/>
              <w:divBdr>
                <w:top w:val="none" w:sz="0" w:space="0" w:color="auto"/>
                <w:left w:val="none" w:sz="0" w:space="0" w:color="auto"/>
                <w:bottom w:val="none" w:sz="0" w:space="0" w:color="auto"/>
                <w:right w:val="none" w:sz="0" w:space="0" w:color="auto"/>
              </w:divBdr>
            </w:div>
            <w:div w:id="793257035">
              <w:marLeft w:val="0"/>
              <w:marRight w:val="0"/>
              <w:marTop w:val="0"/>
              <w:marBottom w:val="0"/>
              <w:divBdr>
                <w:top w:val="none" w:sz="0" w:space="0" w:color="auto"/>
                <w:left w:val="none" w:sz="0" w:space="0" w:color="auto"/>
                <w:bottom w:val="none" w:sz="0" w:space="0" w:color="auto"/>
                <w:right w:val="none" w:sz="0" w:space="0" w:color="auto"/>
              </w:divBdr>
            </w:div>
            <w:div w:id="1764910661">
              <w:marLeft w:val="0"/>
              <w:marRight w:val="0"/>
              <w:marTop w:val="0"/>
              <w:marBottom w:val="0"/>
              <w:divBdr>
                <w:top w:val="none" w:sz="0" w:space="0" w:color="auto"/>
                <w:left w:val="none" w:sz="0" w:space="0" w:color="auto"/>
                <w:bottom w:val="none" w:sz="0" w:space="0" w:color="auto"/>
                <w:right w:val="none" w:sz="0" w:space="0" w:color="auto"/>
              </w:divBdr>
            </w:div>
            <w:div w:id="870610451">
              <w:marLeft w:val="0"/>
              <w:marRight w:val="0"/>
              <w:marTop w:val="0"/>
              <w:marBottom w:val="0"/>
              <w:divBdr>
                <w:top w:val="none" w:sz="0" w:space="0" w:color="auto"/>
                <w:left w:val="none" w:sz="0" w:space="0" w:color="auto"/>
                <w:bottom w:val="none" w:sz="0" w:space="0" w:color="auto"/>
                <w:right w:val="none" w:sz="0" w:space="0" w:color="auto"/>
              </w:divBdr>
            </w:div>
            <w:div w:id="1758289459">
              <w:marLeft w:val="0"/>
              <w:marRight w:val="0"/>
              <w:marTop w:val="0"/>
              <w:marBottom w:val="0"/>
              <w:divBdr>
                <w:top w:val="none" w:sz="0" w:space="0" w:color="auto"/>
                <w:left w:val="none" w:sz="0" w:space="0" w:color="auto"/>
                <w:bottom w:val="none" w:sz="0" w:space="0" w:color="auto"/>
                <w:right w:val="none" w:sz="0" w:space="0" w:color="auto"/>
              </w:divBdr>
            </w:div>
            <w:div w:id="1956473207">
              <w:marLeft w:val="0"/>
              <w:marRight w:val="0"/>
              <w:marTop w:val="0"/>
              <w:marBottom w:val="0"/>
              <w:divBdr>
                <w:top w:val="none" w:sz="0" w:space="0" w:color="auto"/>
                <w:left w:val="none" w:sz="0" w:space="0" w:color="auto"/>
                <w:bottom w:val="none" w:sz="0" w:space="0" w:color="auto"/>
                <w:right w:val="none" w:sz="0" w:space="0" w:color="auto"/>
              </w:divBdr>
            </w:div>
          </w:divsChild>
        </w:div>
        <w:div w:id="1264148700">
          <w:marLeft w:val="0"/>
          <w:marRight w:val="0"/>
          <w:marTop w:val="0"/>
          <w:marBottom w:val="0"/>
          <w:divBdr>
            <w:top w:val="none" w:sz="0" w:space="0" w:color="auto"/>
            <w:left w:val="none" w:sz="0" w:space="0" w:color="auto"/>
            <w:bottom w:val="none" w:sz="0" w:space="0" w:color="auto"/>
            <w:right w:val="none" w:sz="0" w:space="0" w:color="auto"/>
          </w:divBdr>
          <w:divsChild>
            <w:div w:id="1283002685">
              <w:marLeft w:val="-75"/>
              <w:marRight w:val="0"/>
              <w:marTop w:val="30"/>
              <w:marBottom w:val="30"/>
              <w:divBdr>
                <w:top w:val="none" w:sz="0" w:space="0" w:color="auto"/>
                <w:left w:val="none" w:sz="0" w:space="0" w:color="auto"/>
                <w:bottom w:val="none" w:sz="0" w:space="0" w:color="auto"/>
                <w:right w:val="none" w:sz="0" w:space="0" w:color="auto"/>
              </w:divBdr>
              <w:divsChild>
                <w:div w:id="629284602">
                  <w:marLeft w:val="0"/>
                  <w:marRight w:val="0"/>
                  <w:marTop w:val="0"/>
                  <w:marBottom w:val="0"/>
                  <w:divBdr>
                    <w:top w:val="none" w:sz="0" w:space="0" w:color="auto"/>
                    <w:left w:val="none" w:sz="0" w:space="0" w:color="auto"/>
                    <w:bottom w:val="none" w:sz="0" w:space="0" w:color="auto"/>
                    <w:right w:val="none" w:sz="0" w:space="0" w:color="auto"/>
                  </w:divBdr>
                  <w:divsChild>
                    <w:div w:id="1213155200">
                      <w:marLeft w:val="0"/>
                      <w:marRight w:val="0"/>
                      <w:marTop w:val="0"/>
                      <w:marBottom w:val="0"/>
                      <w:divBdr>
                        <w:top w:val="none" w:sz="0" w:space="0" w:color="auto"/>
                        <w:left w:val="none" w:sz="0" w:space="0" w:color="auto"/>
                        <w:bottom w:val="none" w:sz="0" w:space="0" w:color="auto"/>
                        <w:right w:val="none" w:sz="0" w:space="0" w:color="auto"/>
                      </w:divBdr>
                    </w:div>
                  </w:divsChild>
                </w:div>
                <w:div w:id="526674359">
                  <w:marLeft w:val="0"/>
                  <w:marRight w:val="0"/>
                  <w:marTop w:val="0"/>
                  <w:marBottom w:val="0"/>
                  <w:divBdr>
                    <w:top w:val="none" w:sz="0" w:space="0" w:color="auto"/>
                    <w:left w:val="none" w:sz="0" w:space="0" w:color="auto"/>
                    <w:bottom w:val="none" w:sz="0" w:space="0" w:color="auto"/>
                    <w:right w:val="none" w:sz="0" w:space="0" w:color="auto"/>
                  </w:divBdr>
                  <w:divsChild>
                    <w:div w:id="1850757970">
                      <w:marLeft w:val="0"/>
                      <w:marRight w:val="0"/>
                      <w:marTop w:val="0"/>
                      <w:marBottom w:val="0"/>
                      <w:divBdr>
                        <w:top w:val="none" w:sz="0" w:space="0" w:color="auto"/>
                        <w:left w:val="none" w:sz="0" w:space="0" w:color="auto"/>
                        <w:bottom w:val="none" w:sz="0" w:space="0" w:color="auto"/>
                        <w:right w:val="none" w:sz="0" w:space="0" w:color="auto"/>
                      </w:divBdr>
                    </w:div>
                  </w:divsChild>
                </w:div>
                <w:div w:id="426386469">
                  <w:marLeft w:val="0"/>
                  <w:marRight w:val="0"/>
                  <w:marTop w:val="0"/>
                  <w:marBottom w:val="0"/>
                  <w:divBdr>
                    <w:top w:val="none" w:sz="0" w:space="0" w:color="auto"/>
                    <w:left w:val="none" w:sz="0" w:space="0" w:color="auto"/>
                    <w:bottom w:val="none" w:sz="0" w:space="0" w:color="auto"/>
                    <w:right w:val="none" w:sz="0" w:space="0" w:color="auto"/>
                  </w:divBdr>
                  <w:divsChild>
                    <w:div w:id="950631800">
                      <w:marLeft w:val="0"/>
                      <w:marRight w:val="0"/>
                      <w:marTop w:val="0"/>
                      <w:marBottom w:val="0"/>
                      <w:divBdr>
                        <w:top w:val="none" w:sz="0" w:space="0" w:color="auto"/>
                        <w:left w:val="none" w:sz="0" w:space="0" w:color="auto"/>
                        <w:bottom w:val="none" w:sz="0" w:space="0" w:color="auto"/>
                        <w:right w:val="none" w:sz="0" w:space="0" w:color="auto"/>
                      </w:divBdr>
                    </w:div>
                  </w:divsChild>
                </w:div>
                <w:div w:id="1339187648">
                  <w:marLeft w:val="0"/>
                  <w:marRight w:val="0"/>
                  <w:marTop w:val="0"/>
                  <w:marBottom w:val="0"/>
                  <w:divBdr>
                    <w:top w:val="none" w:sz="0" w:space="0" w:color="auto"/>
                    <w:left w:val="none" w:sz="0" w:space="0" w:color="auto"/>
                    <w:bottom w:val="none" w:sz="0" w:space="0" w:color="auto"/>
                    <w:right w:val="none" w:sz="0" w:space="0" w:color="auto"/>
                  </w:divBdr>
                  <w:divsChild>
                    <w:div w:id="936794550">
                      <w:marLeft w:val="0"/>
                      <w:marRight w:val="0"/>
                      <w:marTop w:val="0"/>
                      <w:marBottom w:val="0"/>
                      <w:divBdr>
                        <w:top w:val="none" w:sz="0" w:space="0" w:color="auto"/>
                        <w:left w:val="none" w:sz="0" w:space="0" w:color="auto"/>
                        <w:bottom w:val="none" w:sz="0" w:space="0" w:color="auto"/>
                        <w:right w:val="none" w:sz="0" w:space="0" w:color="auto"/>
                      </w:divBdr>
                    </w:div>
                  </w:divsChild>
                </w:div>
                <w:div w:id="127283972">
                  <w:marLeft w:val="0"/>
                  <w:marRight w:val="0"/>
                  <w:marTop w:val="0"/>
                  <w:marBottom w:val="0"/>
                  <w:divBdr>
                    <w:top w:val="none" w:sz="0" w:space="0" w:color="auto"/>
                    <w:left w:val="none" w:sz="0" w:space="0" w:color="auto"/>
                    <w:bottom w:val="none" w:sz="0" w:space="0" w:color="auto"/>
                    <w:right w:val="none" w:sz="0" w:space="0" w:color="auto"/>
                  </w:divBdr>
                  <w:divsChild>
                    <w:div w:id="592277852">
                      <w:marLeft w:val="0"/>
                      <w:marRight w:val="0"/>
                      <w:marTop w:val="0"/>
                      <w:marBottom w:val="0"/>
                      <w:divBdr>
                        <w:top w:val="none" w:sz="0" w:space="0" w:color="auto"/>
                        <w:left w:val="none" w:sz="0" w:space="0" w:color="auto"/>
                        <w:bottom w:val="none" w:sz="0" w:space="0" w:color="auto"/>
                        <w:right w:val="none" w:sz="0" w:space="0" w:color="auto"/>
                      </w:divBdr>
                    </w:div>
                  </w:divsChild>
                </w:div>
                <w:div w:id="1639067830">
                  <w:marLeft w:val="0"/>
                  <w:marRight w:val="0"/>
                  <w:marTop w:val="0"/>
                  <w:marBottom w:val="0"/>
                  <w:divBdr>
                    <w:top w:val="none" w:sz="0" w:space="0" w:color="auto"/>
                    <w:left w:val="none" w:sz="0" w:space="0" w:color="auto"/>
                    <w:bottom w:val="none" w:sz="0" w:space="0" w:color="auto"/>
                    <w:right w:val="none" w:sz="0" w:space="0" w:color="auto"/>
                  </w:divBdr>
                  <w:divsChild>
                    <w:div w:id="867835305">
                      <w:marLeft w:val="0"/>
                      <w:marRight w:val="0"/>
                      <w:marTop w:val="0"/>
                      <w:marBottom w:val="0"/>
                      <w:divBdr>
                        <w:top w:val="none" w:sz="0" w:space="0" w:color="auto"/>
                        <w:left w:val="none" w:sz="0" w:space="0" w:color="auto"/>
                        <w:bottom w:val="none" w:sz="0" w:space="0" w:color="auto"/>
                        <w:right w:val="none" w:sz="0" w:space="0" w:color="auto"/>
                      </w:divBdr>
                    </w:div>
                  </w:divsChild>
                </w:div>
                <w:div w:id="1865291842">
                  <w:marLeft w:val="0"/>
                  <w:marRight w:val="0"/>
                  <w:marTop w:val="0"/>
                  <w:marBottom w:val="0"/>
                  <w:divBdr>
                    <w:top w:val="none" w:sz="0" w:space="0" w:color="auto"/>
                    <w:left w:val="none" w:sz="0" w:space="0" w:color="auto"/>
                    <w:bottom w:val="none" w:sz="0" w:space="0" w:color="auto"/>
                    <w:right w:val="none" w:sz="0" w:space="0" w:color="auto"/>
                  </w:divBdr>
                  <w:divsChild>
                    <w:div w:id="1587155779">
                      <w:marLeft w:val="0"/>
                      <w:marRight w:val="0"/>
                      <w:marTop w:val="0"/>
                      <w:marBottom w:val="0"/>
                      <w:divBdr>
                        <w:top w:val="none" w:sz="0" w:space="0" w:color="auto"/>
                        <w:left w:val="none" w:sz="0" w:space="0" w:color="auto"/>
                        <w:bottom w:val="none" w:sz="0" w:space="0" w:color="auto"/>
                        <w:right w:val="none" w:sz="0" w:space="0" w:color="auto"/>
                      </w:divBdr>
                    </w:div>
                  </w:divsChild>
                </w:div>
                <w:div w:id="868369974">
                  <w:marLeft w:val="0"/>
                  <w:marRight w:val="0"/>
                  <w:marTop w:val="0"/>
                  <w:marBottom w:val="0"/>
                  <w:divBdr>
                    <w:top w:val="none" w:sz="0" w:space="0" w:color="auto"/>
                    <w:left w:val="none" w:sz="0" w:space="0" w:color="auto"/>
                    <w:bottom w:val="none" w:sz="0" w:space="0" w:color="auto"/>
                    <w:right w:val="none" w:sz="0" w:space="0" w:color="auto"/>
                  </w:divBdr>
                  <w:divsChild>
                    <w:div w:id="507597714">
                      <w:marLeft w:val="0"/>
                      <w:marRight w:val="0"/>
                      <w:marTop w:val="0"/>
                      <w:marBottom w:val="0"/>
                      <w:divBdr>
                        <w:top w:val="none" w:sz="0" w:space="0" w:color="auto"/>
                        <w:left w:val="none" w:sz="0" w:space="0" w:color="auto"/>
                        <w:bottom w:val="none" w:sz="0" w:space="0" w:color="auto"/>
                        <w:right w:val="none" w:sz="0" w:space="0" w:color="auto"/>
                      </w:divBdr>
                    </w:div>
                  </w:divsChild>
                </w:div>
                <w:div w:id="2062434066">
                  <w:marLeft w:val="0"/>
                  <w:marRight w:val="0"/>
                  <w:marTop w:val="0"/>
                  <w:marBottom w:val="0"/>
                  <w:divBdr>
                    <w:top w:val="none" w:sz="0" w:space="0" w:color="auto"/>
                    <w:left w:val="none" w:sz="0" w:space="0" w:color="auto"/>
                    <w:bottom w:val="none" w:sz="0" w:space="0" w:color="auto"/>
                    <w:right w:val="none" w:sz="0" w:space="0" w:color="auto"/>
                  </w:divBdr>
                  <w:divsChild>
                    <w:div w:id="705906820">
                      <w:marLeft w:val="0"/>
                      <w:marRight w:val="0"/>
                      <w:marTop w:val="0"/>
                      <w:marBottom w:val="0"/>
                      <w:divBdr>
                        <w:top w:val="none" w:sz="0" w:space="0" w:color="auto"/>
                        <w:left w:val="none" w:sz="0" w:space="0" w:color="auto"/>
                        <w:bottom w:val="none" w:sz="0" w:space="0" w:color="auto"/>
                        <w:right w:val="none" w:sz="0" w:space="0" w:color="auto"/>
                      </w:divBdr>
                    </w:div>
                  </w:divsChild>
                </w:div>
                <w:div w:id="467288380">
                  <w:marLeft w:val="0"/>
                  <w:marRight w:val="0"/>
                  <w:marTop w:val="0"/>
                  <w:marBottom w:val="0"/>
                  <w:divBdr>
                    <w:top w:val="none" w:sz="0" w:space="0" w:color="auto"/>
                    <w:left w:val="none" w:sz="0" w:space="0" w:color="auto"/>
                    <w:bottom w:val="none" w:sz="0" w:space="0" w:color="auto"/>
                    <w:right w:val="none" w:sz="0" w:space="0" w:color="auto"/>
                  </w:divBdr>
                  <w:divsChild>
                    <w:div w:id="849831967">
                      <w:marLeft w:val="0"/>
                      <w:marRight w:val="0"/>
                      <w:marTop w:val="0"/>
                      <w:marBottom w:val="0"/>
                      <w:divBdr>
                        <w:top w:val="none" w:sz="0" w:space="0" w:color="auto"/>
                        <w:left w:val="none" w:sz="0" w:space="0" w:color="auto"/>
                        <w:bottom w:val="none" w:sz="0" w:space="0" w:color="auto"/>
                        <w:right w:val="none" w:sz="0" w:space="0" w:color="auto"/>
                      </w:divBdr>
                    </w:div>
                  </w:divsChild>
                </w:div>
                <w:div w:id="380053794">
                  <w:marLeft w:val="0"/>
                  <w:marRight w:val="0"/>
                  <w:marTop w:val="0"/>
                  <w:marBottom w:val="0"/>
                  <w:divBdr>
                    <w:top w:val="none" w:sz="0" w:space="0" w:color="auto"/>
                    <w:left w:val="none" w:sz="0" w:space="0" w:color="auto"/>
                    <w:bottom w:val="none" w:sz="0" w:space="0" w:color="auto"/>
                    <w:right w:val="none" w:sz="0" w:space="0" w:color="auto"/>
                  </w:divBdr>
                  <w:divsChild>
                    <w:div w:id="1196312338">
                      <w:marLeft w:val="0"/>
                      <w:marRight w:val="0"/>
                      <w:marTop w:val="0"/>
                      <w:marBottom w:val="0"/>
                      <w:divBdr>
                        <w:top w:val="none" w:sz="0" w:space="0" w:color="auto"/>
                        <w:left w:val="none" w:sz="0" w:space="0" w:color="auto"/>
                        <w:bottom w:val="none" w:sz="0" w:space="0" w:color="auto"/>
                        <w:right w:val="none" w:sz="0" w:space="0" w:color="auto"/>
                      </w:divBdr>
                    </w:div>
                  </w:divsChild>
                </w:div>
                <w:div w:id="321467082">
                  <w:marLeft w:val="0"/>
                  <w:marRight w:val="0"/>
                  <w:marTop w:val="0"/>
                  <w:marBottom w:val="0"/>
                  <w:divBdr>
                    <w:top w:val="none" w:sz="0" w:space="0" w:color="auto"/>
                    <w:left w:val="none" w:sz="0" w:space="0" w:color="auto"/>
                    <w:bottom w:val="none" w:sz="0" w:space="0" w:color="auto"/>
                    <w:right w:val="none" w:sz="0" w:space="0" w:color="auto"/>
                  </w:divBdr>
                  <w:divsChild>
                    <w:div w:id="430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7997">
          <w:marLeft w:val="0"/>
          <w:marRight w:val="0"/>
          <w:marTop w:val="0"/>
          <w:marBottom w:val="0"/>
          <w:divBdr>
            <w:top w:val="none" w:sz="0" w:space="0" w:color="auto"/>
            <w:left w:val="none" w:sz="0" w:space="0" w:color="auto"/>
            <w:bottom w:val="none" w:sz="0" w:space="0" w:color="auto"/>
            <w:right w:val="none" w:sz="0" w:space="0" w:color="auto"/>
          </w:divBdr>
          <w:divsChild>
            <w:div w:id="914970100">
              <w:marLeft w:val="0"/>
              <w:marRight w:val="0"/>
              <w:marTop w:val="0"/>
              <w:marBottom w:val="0"/>
              <w:divBdr>
                <w:top w:val="none" w:sz="0" w:space="0" w:color="auto"/>
                <w:left w:val="none" w:sz="0" w:space="0" w:color="auto"/>
                <w:bottom w:val="none" w:sz="0" w:space="0" w:color="auto"/>
                <w:right w:val="none" w:sz="0" w:space="0" w:color="auto"/>
              </w:divBdr>
            </w:div>
            <w:div w:id="609044731">
              <w:marLeft w:val="0"/>
              <w:marRight w:val="0"/>
              <w:marTop w:val="0"/>
              <w:marBottom w:val="0"/>
              <w:divBdr>
                <w:top w:val="none" w:sz="0" w:space="0" w:color="auto"/>
                <w:left w:val="none" w:sz="0" w:space="0" w:color="auto"/>
                <w:bottom w:val="none" w:sz="0" w:space="0" w:color="auto"/>
                <w:right w:val="none" w:sz="0" w:space="0" w:color="auto"/>
              </w:divBdr>
            </w:div>
            <w:div w:id="1681616011">
              <w:marLeft w:val="0"/>
              <w:marRight w:val="0"/>
              <w:marTop w:val="0"/>
              <w:marBottom w:val="0"/>
              <w:divBdr>
                <w:top w:val="none" w:sz="0" w:space="0" w:color="auto"/>
                <w:left w:val="none" w:sz="0" w:space="0" w:color="auto"/>
                <w:bottom w:val="none" w:sz="0" w:space="0" w:color="auto"/>
                <w:right w:val="none" w:sz="0" w:space="0" w:color="auto"/>
              </w:divBdr>
            </w:div>
            <w:div w:id="522862423">
              <w:marLeft w:val="0"/>
              <w:marRight w:val="0"/>
              <w:marTop w:val="0"/>
              <w:marBottom w:val="0"/>
              <w:divBdr>
                <w:top w:val="none" w:sz="0" w:space="0" w:color="auto"/>
                <w:left w:val="none" w:sz="0" w:space="0" w:color="auto"/>
                <w:bottom w:val="none" w:sz="0" w:space="0" w:color="auto"/>
                <w:right w:val="none" w:sz="0" w:space="0" w:color="auto"/>
              </w:divBdr>
            </w:div>
            <w:div w:id="2118451667">
              <w:marLeft w:val="0"/>
              <w:marRight w:val="0"/>
              <w:marTop w:val="0"/>
              <w:marBottom w:val="0"/>
              <w:divBdr>
                <w:top w:val="none" w:sz="0" w:space="0" w:color="auto"/>
                <w:left w:val="none" w:sz="0" w:space="0" w:color="auto"/>
                <w:bottom w:val="none" w:sz="0" w:space="0" w:color="auto"/>
                <w:right w:val="none" w:sz="0" w:space="0" w:color="auto"/>
              </w:divBdr>
            </w:div>
            <w:div w:id="1720011480">
              <w:marLeft w:val="0"/>
              <w:marRight w:val="0"/>
              <w:marTop w:val="0"/>
              <w:marBottom w:val="0"/>
              <w:divBdr>
                <w:top w:val="none" w:sz="0" w:space="0" w:color="auto"/>
                <w:left w:val="none" w:sz="0" w:space="0" w:color="auto"/>
                <w:bottom w:val="none" w:sz="0" w:space="0" w:color="auto"/>
                <w:right w:val="none" w:sz="0" w:space="0" w:color="auto"/>
              </w:divBdr>
            </w:div>
            <w:div w:id="1564830410">
              <w:marLeft w:val="0"/>
              <w:marRight w:val="0"/>
              <w:marTop w:val="0"/>
              <w:marBottom w:val="0"/>
              <w:divBdr>
                <w:top w:val="none" w:sz="0" w:space="0" w:color="auto"/>
                <w:left w:val="none" w:sz="0" w:space="0" w:color="auto"/>
                <w:bottom w:val="none" w:sz="0" w:space="0" w:color="auto"/>
                <w:right w:val="none" w:sz="0" w:space="0" w:color="auto"/>
              </w:divBdr>
            </w:div>
            <w:div w:id="359431595">
              <w:marLeft w:val="0"/>
              <w:marRight w:val="0"/>
              <w:marTop w:val="0"/>
              <w:marBottom w:val="0"/>
              <w:divBdr>
                <w:top w:val="none" w:sz="0" w:space="0" w:color="auto"/>
                <w:left w:val="none" w:sz="0" w:space="0" w:color="auto"/>
                <w:bottom w:val="none" w:sz="0" w:space="0" w:color="auto"/>
                <w:right w:val="none" w:sz="0" w:space="0" w:color="auto"/>
              </w:divBdr>
            </w:div>
            <w:div w:id="735395021">
              <w:marLeft w:val="0"/>
              <w:marRight w:val="0"/>
              <w:marTop w:val="0"/>
              <w:marBottom w:val="0"/>
              <w:divBdr>
                <w:top w:val="none" w:sz="0" w:space="0" w:color="auto"/>
                <w:left w:val="none" w:sz="0" w:space="0" w:color="auto"/>
                <w:bottom w:val="none" w:sz="0" w:space="0" w:color="auto"/>
                <w:right w:val="none" w:sz="0" w:space="0" w:color="auto"/>
              </w:divBdr>
            </w:div>
            <w:div w:id="570846954">
              <w:marLeft w:val="0"/>
              <w:marRight w:val="0"/>
              <w:marTop w:val="0"/>
              <w:marBottom w:val="0"/>
              <w:divBdr>
                <w:top w:val="none" w:sz="0" w:space="0" w:color="auto"/>
                <w:left w:val="none" w:sz="0" w:space="0" w:color="auto"/>
                <w:bottom w:val="none" w:sz="0" w:space="0" w:color="auto"/>
                <w:right w:val="none" w:sz="0" w:space="0" w:color="auto"/>
              </w:divBdr>
            </w:div>
            <w:div w:id="641734814">
              <w:marLeft w:val="0"/>
              <w:marRight w:val="0"/>
              <w:marTop w:val="0"/>
              <w:marBottom w:val="0"/>
              <w:divBdr>
                <w:top w:val="none" w:sz="0" w:space="0" w:color="auto"/>
                <w:left w:val="none" w:sz="0" w:space="0" w:color="auto"/>
                <w:bottom w:val="none" w:sz="0" w:space="0" w:color="auto"/>
                <w:right w:val="none" w:sz="0" w:space="0" w:color="auto"/>
              </w:divBdr>
            </w:div>
            <w:div w:id="1930625944">
              <w:marLeft w:val="0"/>
              <w:marRight w:val="0"/>
              <w:marTop w:val="0"/>
              <w:marBottom w:val="0"/>
              <w:divBdr>
                <w:top w:val="none" w:sz="0" w:space="0" w:color="auto"/>
                <w:left w:val="none" w:sz="0" w:space="0" w:color="auto"/>
                <w:bottom w:val="none" w:sz="0" w:space="0" w:color="auto"/>
                <w:right w:val="none" w:sz="0" w:space="0" w:color="auto"/>
              </w:divBdr>
            </w:div>
            <w:div w:id="800850600">
              <w:marLeft w:val="0"/>
              <w:marRight w:val="0"/>
              <w:marTop w:val="0"/>
              <w:marBottom w:val="0"/>
              <w:divBdr>
                <w:top w:val="none" w:sz="0" w:space="0" w:color="auto"/>
                <w:left w:val="none" w:sz="0" w:space="0" w:color="auto"/>
                <w:bottom w:val="none" w:sz="0" w:space="0" w:color="auto"/>
                <w:right w:val="none" w:sz="0" w:space="0" w:color="auto"/>
              </w:divBdr>
            </w:div>
            <w:div w:id="1641038508">
              <w:marLeft w:val="0"/>
              <w:marRight w:val="0"/>
              <w:marTop w:val="0"/>
              <w:marBottom w:val="0"/>
              <w:divBdr>
                <w:top w:val="none" w:sz="0" w:space="0" w:color="auto"/>
                <w:left w:val="none" w:sz="0" w:space="0" w:color="auto"/>
                <w:bottom w:val="none" w:sz="0" w:space="0" w:color="auto"/>
                <w:right w:val="none" w:sz="0" w:space="0" w:color="auto"/>
              </w:divBdr>
            </w:div>
            <w:div w:id="1840148057">
              <w:marLeft w:val="0"/>
              <w:marRight w:val="0"/>
              <w:marTop w:val="0"/>
              <w:marBottom w:val="0"/>
              <w:divBdr>
                <w:top w:val="none" w:sz="0" w:space="0" w:color="auto"/>
                <w:left w:val="none" w:sz="0" w:space="0" w:color="auto"/>
                <w:bottom w:val="none" w:sz="0" w:space="0" w:color="auto"/>
                <w:right w:val="none" w:sz="0" w:space="0" w:color="auto"/>
              </w:divBdr>
            </w:div>
            <w:div w:id="1883133202">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2057313678">
              <w:marLeft w:val="0"/>
              <w:marRight w:val="0"/>
              <w:marTop w:val="0"/>
              <w:marBottom w:val="0"/>
              <w:divBdr>
                <w:top w:val="none" w:sz="0" w:space="0" w:color="auto"/>
                <w:left w:val="none" w:sz="0" w:space="0" w:color="auto"/>
                <w:bottom w:val="none" w:sz="0" w:space="0" w:color="auto"/>
                <w:right w:val="none" w:sz="0" w:space="0" w:color="auto"/>
              </w:divBdr>
            </w:div>
            <w:div w:id="869805938">
              <w:marLeft w:val="0"/>
              <w:marRight w:val="0"/>
              <w:marTop w:val="0"/>
              <w:marBottom w:val="0"/>
              <w:divBdr>
                <w:top w:val="none" w:sz="0" w:space="0" w:color="auto"/>
                <w:left w:val="none" w:sz="0" w:space="0" w:color="auto"/>
                <w:bottom w:val="none" w:sz="0" w:space="0" w:color="auto"/>
                <w:right w:val="none" w:sz="0" w:space="0" w:color="auto"/>
              </w:divBdr>
            </w:div>
            <w:div w:id="828448297">
              <w:marLeft w:val="0"/>
              <w:marRight w:val="0"/>
              <w:marTop w:val="0"/>
              <w:marBottom w:val="0"/>
              <w:divBdr>
                <w:top w:val="none" w:sz="0" w:space="0" w:color="auto"/>
                <w:left w:val="none" w:sz="0" w:space="0" w:color="auto"/>
                <w:bottom w:val="none" w:sz="0" w:space="0" w:color="auto"/>
                <w:right w:val="none" w:sz="0" w:space="0" w:color="auto"/>
              </w:divBdr>
            </w:div>
          </w:divsChild>
        </w:div>
        <w:div w:id="585382086">
          <w:marLeft w:val="0"/>
          <w:marRight w:val="0"/>
          <w:marTop w:val="0"/>
          <w:marBottom w:val="0"/>
          <w:divBdr>
            <w:top w:val="none" w:sz="0" w:space="0" w:color="auto"/>
            <w:left w:val="none" w:sz="0" w:space="0" w:color="auto"/>
            <w:bottom w:val="none" w:sz="0" w:space="0" w:color="auto"/>
            <w:right w:val="none" w:sz="0" w:space="0" w:color="auto"/>
          </w:divBdr>
        </w:div>
        <w:div w:id="626280038">
          <w:marLeft w:val="0"/>
          <w:marRight w:val="0"/>
          <w:marTop w:val="0"/>
          <w:marBottom w:val="0"/>
          <w:divBdr>
            <w:top w:val="none" w:sz="0" w:space="0" w:color="auto"/>
            <w:left w:val="none" w:sz="0" w:space="0" w:color="auto"/>
            <w:bottom w:val="none" w:sz="0" w:space="0" w:color="auto"/>
            <w:right w:val="none" w:sz="0" w:space="0" w:color="auto"/>
          </w:divBdr>
        </w:div>
        <w:div w:id="1222011853">
          <w:marLeft w:val="0"/>
          <w:marRight w:val="0"/>
          <w:marTop w:val="0"/>
          <w:marBottom w:val="0"/>
          <w:divBdr>
            <w:top w:val="none" w:sz="0" w:space="0" w:color="auto"/>
            <w:left w:val="none" w:sz="0" w:space="0" w:color="auto"/>
            <w:bottom w:val="none" w:sz="0" w:space="0" w:color="auto"/>
            <w:right w:val="none" w:sz="0" w:space="0" w:color="auto"/>
          </w:divBdr>
        </w:div>
        <w:div w:id="1243105334">
          <w:marLeft w:val="0"/>
          <w:marRight w:val="0"/>
          <w:marTop w:val="0"/>
          <w:marBottom w:val="0"/>
          <w:divBdr>
            <w:top w:val="none" w:sz="0" w:space="0" w:color="auto"/>
            <w:left w:val="none" w:sz="0" w:space="0" w:color="auto"/>
            <w:bottom w:val="none" w:sz="0" w:space="0" w:color="auto"/>
            <w:right w:val="none" w:sz="0" w:space="0" w:color="auto"/>
          </w:divBdr>
        </w:div>
        <w:div w:id="1320379800">
          <w:marLeft w:val="0"/>
          <w:marRight w:val="0"/>
          <w:marTop w:val="0"/>
          <w:marBottom w:val="0"/>
          <w:divBdr>
            <w:top w:val="none" w:sz="0" w:space="0" w:color="auto"/>
            <w:left w:val="none" w:sz="0" w:space="0" w:color="auto"/>
            <w:bottom w:val="none" w:sz="0" w:space="0" w:color="auto"/>
            <w:right w:val="none" w:sz="0" w:space="0" w:color="auto"/>
          </w:divBdr>
        </w:div>
        <w:div w:id="760639548">
          <w:marLeft w:val="0"/>
          <w:marRight w:val="0"/>
          <w:marTop w:val="0"/>
          <w:marBottom w:val="0"/>
          <w:divBdr>
            <w:top w:val="none" w:sz="0" w:space="0" w:color="auto"/>
            <w:left w:val="none" w:sz="0" w:space="0" w:color="auto"/>
            <w:bottom w:val="none" w:sz="0" w:space="0" w:color="auto"/>
            <w:right w:val="none" w:sz="0" w:space="0" w:color="auto"/>
          </w:divBdr>
        </w:div>
        <w:div w:id="1736246464">
          <w:marLeft w:val="0"/>
          <w:marRight w:val="0"/>
          <w:marTop w:val="0"/>
          <w:marBottom w:val="0"/>
          <w:divBdr>
            <w:top w:val="none" w:sz="0" w:space="0" w:color="auto"/>
            <w:left w:val="none" w:sz="0" w:space="0" w:color="auto"/>
            <w:bottom w:val="none" w:sz="0" w:space="0" w:color="auto"/>
            <w:right w:val="none" w:sz="0" w:space="0" w:color="auto"/>
          </w:divBdr>
        </w:div>
        <w:div w:id="1103379613">
          <w:marLeft w:val="0"/>
          <w:marRight w:val="0"/>
          <w:marTop w:val="0"/>
          <w:marBottom w:val="0"/>
          <w:divBdr>
            <w:top w:val="none" w:sz="0" w:space="0" w:color="auto"/>
            <w:left w:val="none" w:sz="0" w:space="0" w:color="auto"/>
            <w:bottom w:val="none" w:sz="0" w:space="0" w:color="auto"/>
            <w:right w:val="none" w:sz="0" w:space="0" w:color="auto"/>
          </w:divBdr>
        </w:div>
        <w:div w:id="173886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editorial.upv.es/index.php/CHERNE/CHERNE20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360D-3AE0-4E70-862A-8681D53A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5</TotalTime>
  <Pages>4</Pages>
  <Words>1095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José Felipe Villanueva López</cp:lastModifiedBy>
  <cp:revision>5</cp:revision>
  <cp:lastPrinted>2021-05-05T10:12:00Z</cp:lastPrinted>
  <dcterms:created xsi:type="dcterms:W3CDTF">2025-02-10T18:42:00Z</dcterms:created>
  <dcterms:modified xsi:type="dcterms:W3CDTF">2025-02-10T18:49:00Z</dcterms:modified>
</cp:coreProperties>
</file>